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DB726" w14:textId="75A191E9" w:rsidR="00ED7C0E" w:rsidRPr="009E012E" w:rsidRDefault="00ED7C0E" w:rsidP="00E8178D">
      <w:pPr>
        <w:tabs>
          <w:tab w:val="clear" w:pos="5783"/>
          <w:tab w:val="left" w:pos="5529"/>
        </w:tabs>
        <w:spacing w:before="60" w:line="240" w:lineRule="exact"/>
        <w:jc w:val="center"/>
        <w:rPr>
          <w:rFonts w:ascii="Arial Narrow" w:hAnsi="Arial Narrow"/>
          <w:b/>
          <w:bCs/>
          <w:sz w:val="22"/>
          <w:lang w:val="fr-BE"/>
        </w:rPr>
      </w:pPr>
      <w:r>
        <w:rPr>
          <w:rFonts w:ascii="Arial Narrow" w:hAnsi="Arial Narrow"/>
          <w:b/>
          <w:bCs/>
          <w:noProof/>
          <w:sz w:val="22"/>
          <w:lang w:val="fr-BE"/>
        </w:rPr>
        <mc:AlternateContent>
          <mc:Choice Requires="wps">
            <w:drawing>
              <wp:anchor distT="0" distB="0" distL="114300" distR="114300" simplePos="0" relativeHeight="251659264" behindDoc="0" locked="0" layoutInCell="1" allowOverlap="1" wp14:anchorId="2652DDA9" wp14:editId="0EC9FAA7">
                <wp:simplePos x="0" y="0"/>
                <wp:positionH relativeFrom="column">
                  <wp:posOffset>-100965</wp:posOffset>
                </wp:positionH>
                <wp:positionV relativeFrom="paragraph">
                  <wp:posOffset>-59055</wp:posOffset>
                </wp:positionV>
                <wp:extent cx="913765" cy="822325"/>
                <wp:effectExtent l="1905" t="0" r="0" b="63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E5916" w14:textId="4A1930E6" w:rsidR="00ED7C0E" w:rsidRDefault="009E012E" w:rsidP="00ED7C0E">
                            <w:pPr>
                              <w:pStyle w:val="Koptekst"/>
                              <w:tabs>
                                <w:tab w:val="clear" w:pos="4153"/>
                                <w:tab w:val="clear" w:pos="8306"/>
                                <w:tab w:val="left" w:pos="680"/>
                                <w:tab w:val="left" w:pos="5103"/>
                                <w:tab w:val="left" w:pos="5783"/>
                              </w:tabs>
                            </w:pPr>
                            <w:r>
                              <w:rPr>
                                <w:noProof/>
                              </w:rPr>
                              <w:drawing>
                                <wp:inline distT="0" distB="0" distL="0" distR="0" wp14:anchorId="1DE7DA2C" wp14:editId="6E9342F5">
                                  <wp:extent cx="730885" cy="6318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631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DDA9" id="_x0000_t202" coordsize="21600,21600" o:spt="202" path="m,l,21600r21600,l21600,xe">
                <v:stroke joinstyle="miter"/>
                <v:path gradientshapeok="t" o:connecttype="rect"/>
              </v:shapetype>
              <v:shape id="Tekstvak 2" o:spid="_x0000_s1026" type="#_x0000_t202" style="position:absolute;left:0;text-align:left;margin-left:-7.95pt;margin-top:-4.65pt;width:71.95pt;height: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" stroked="f">
                <v:textbox>
                  <w:txbxContent>
                    <w:p w14:paraId="540E5916" w14:textId="4A1930E6" w:rsidR="00ED7C0E" w:rsidRDefault="009E012E" w:rsidP="00ED7C0E">
                      <w:pPr>
                        <w:pStyle w:val="En-tte"/>
                        <w:tabs>
                          <w:tab w:val="clear" w:pos="4153"/>
                          <w:tab w:val="clear" w:pos="8306"/>
                          <w:tab w:val="left" w:pos="680"/>
                          <w:tab w:val="left" w:pos="5103"/>
                          <w:tab w:val="left" w:pos="5783"/>
                        </w:tabs>
                      </w:pPr>
                      <w:r>
                        <w:rPr>
                          <w:noProof/>
                        </w:rPr>
                        <w:drawing>
                          <wp:inline distT="0" distB="0" distL="0" distR="0" wp14:anchorId="1DE7DA2C" wp14:editId="6E9342F5">
                            <wp:extent cx="730885" cy="6318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885" cy="631825"/>
                                    </a:xfrm>
                                    <a:prstGeom prst="rect">
                                      <a:avLst/>
                                    </a:prstGeom>
                                    <a:noFill/>
                                    <a:ln>
                                      <a:noFill/>
                                    </a:ln>
                                  </pic:spPr>
                                </pic:pic>
                              </a:graphicData>
                            </a:graphic>
                          </wp:inline>
                        </w:drawing>
                      </w:r>
                    </w:p>
                  </w:txbxContent>
                </v:textbox>
              </v:shape>
            </w:pict>
          </mc:Fallback>
        </mc:AlternateContent>
      </w:r>
      <w:r w:rsidRPr="00EB255E">
        <w:rPr>
          <w:rFonts w:ascii="Arial Narrow" w:hAnsi="Arial Narrow"/>
          <w:b/>
          <w:bCs/>
          <w:sz w:val="22"/>
          <w:lang w:val="fr"/>
        </w:rPr>
        <w:t>OFFICE NATIONAL DE L’EMPLOI</w:t>
      </w:r>
    </w:p>
    <w:p w14:paraId="62F7CFF2" w14:textId="3F794DEB" w:rsidR="00ED7C0E" w:rsidRPr="009E012E" w:rsidRDefault="00ED7C0E" w:rsidP="00E8178D">
      <w:pPr>
        <w:pStyle w:val="Kop7"/>
        <w:tabs>
          <w:tab w:val="clear" w:pos="5783"/>
          <w:tab w:val="left" w:pos="5529"/>
        </w:tabs>
        <w:spacing w:after="160" w:line="240" w:lineRule="exact"/>
        <w:rPr>
          <w:rFonts w:ascii="Arial Narrow" w:hAnsi="Arial Narrow"/>
          <w:bCs/>
          <w:sz w:val="21"/>
        </w:rPr>
      </w:pPr>
      <w:r w:rsidRPr="008569FA">
        <w:rPr>
          <w:rFonts w:ascii="Arial Narrow" w:hAnsi="Arial Narrow"/>
          <w:bCs/>
          <w:sz w:val="21"/>
          <w:lang w:val="fr"/>
        </w:rPr>
        <w:t xml:space="preserve">DÉCLARATION DE COHABITATION AVEC UN PARTENAIRE </w:t>
      </w:r>
    </w:p>
    <w:tbl>
      <w:tblPr>
        <w:tblW w:w="0" w:type="auto"/>
        <w:tblInd w:w="66" w:type="dxa"/>
        <w:tblLook w:val="0000" w:firstRow="0" w:lastRow="0" w:firstColumn="0" w:lastColumn="0" w:noHBand="0" w:noVBand="0"/>
      </w:tblPr>
      <w:tblGrid>
        <w:gridCol w:w="2691"/>
        <w:gridCol w:w="5648"/>
        <w:gridCol w:w="242"/>
        <w:gridCol w:w="2112"/>
        <w:gridCol w:w="14"/>
      </w:tblGrid>
      <w:tr w:rsidR="00ED7C0E" w:rsidRPr="00345AF7" w14:paraId="6FF7FB09" w14:textId="77777777" w:rsidTr="0088075F">
        <w:trPr>
          <w:gridAfter w:val="1"/>
          <w:wAfter w:w="14" w:type="dxa"/>
          <w:cantSplit/>
        </w:trPr>
        <w:tc>
          <w:tcPr>
            <w:tcW w:w="2691" w:type="dxa"/>
            <w:tcBorders>
              <w:right w:val="single" w:sz="4" w:space="0" w:color="808080"/>
            </w:tcBorders>
          </w:tcPr>
          <w:p w14:paraId="57F15805" w14:textId="77777777" w:rsidR="00ED7C0E" w:rsidRPr="009E012E" w:rsidRDefault="00ED7C0E" w:rsidP="00E8178D">
            <w:pPr>
              <w:tabs>
                <w:tab w:val="clear" w:pos="5783"/>
                <w:tab w:val="left" w:pos="5529"/>
              </w:tabs>
              <w:spacing w:before="40" w:after="40" w:line="200" w:lineRule="exact"/>
              <w:rPr>
                <w:rFonts w:ascii="Arial Narrow" w:hAnsi="Arial Narrow"/>
                <w:lang w:val="fr-BE"/>
              </w:rPr>
            </w:pPr>
          </w:p>
        </w:tc>
        <w:tc>
          <w:tcPr>
            <w:tcW w:w="5648" w:type="dxa"/>
            <w:tcBorders>
              <w:top w:val="single" w:sz="4" w:space="0" w:color="808080"/>
              <w:left w:val="single" w:sz="4" w:space="0" w:color="808080"/>
              <w:bottom w:val="single" w:sz="4" w:space="0" w:color="808080"/>
              <w:right w:val="single" w:sz="4" w:space="0" w:color="808080"/>
            </w:tcBorders>
          </w:tcPr>
          <w:p w14:paraId="60CAA13D" w14:textId="77777777" w:rsidR="00ED7C0E" w:rsidRPr="009E012E" w:rsidRDefault="00ED7C0E" w:rsidP="00E8178D">
            <w:pPr>
              <w:pStyle w:val="Koptekst"/>
              <w:tabs>
                <w:tab w:val="clear" w:pos="4153"/>
                <w:tab w:val="clear" w:pos="8306"/>
                <w:tab w:val="left" w:pos="680"/>
                <w:tab w:val="left" w:pos="5103"/>
                <w:tab w:val="left" w:pos="5529"/>
              </w:tabs>
              <w:spacing w:before="40" w:after="40" w:line="200" w:lineRule="exact"/>
              <w:jc w:val="center"/>
              <w:rPr>
                <w:rFonts w:ascii="Arial Narrow" w:hAnsi="Arial Narrow"/>
                <w:b/>
                <w:bCs/>
                <w:caps/>
                <w:sz w:val="18"/>
                <w:lang w:val="fr-BE"/>
              </w:rPr>
            </w:pPr>
            <w:r w:rsidRPr="008569FA">
              <w:rPr>
                <w:rFonts w:ascii="Arial Narrow" w:hAnsi="Arial Narrow"/>
                <w:b/>
                <w:bCs/>
                <w:caps/>
                <w:sz w:val="18"/>
                <w:lang w:val="fr"/>
              </w:rPr>
              <w:t>À compléter par l’organisme de paiement</w:t>
            </w:r>
          </w:p>
        </w:tc>
        <w:tc>
          <w:tcPr>
            <w:tcW w:w="2354" w:type="dxa"/>
            <w:gridSpan w:val="2"/>
            <w:tcBorders>
              <w:left w:val="single" w:sz="4" w:space="0" w:color="808080"/>
            </w:tcBorders>
          </w:tcPr>
          <w:p w14:paraId="589890CD" w14:textId="77777777" w:rsidR="00ED7C0E" w:rsidRPr="009E012E" w:rsidRDefault="00ED7C0E" w:rsidP="00E8178D">
            <w:pPr>
              <w:tabs>
                <w:tab w:val="clear" w:pos="5783"/>
                <w:tab w:val="left" w:pos="5529"/>
              </w:tabs>
              <w:spacing w:before="40" w:after="40" w:line="200" w:lineRule="exact"/>
              <w:rPr>
                <w:rFonts w:ascii="Arial Narrow" w:hAnsi="Arial Narrow"/>
                <w:lang w:val="fr-BE"/>
              </w:rPr>
            </w:pPr>
          </w:p>
        </w:tc>
      </w:tr>
      <w:tr w:rsidR="00ED7C0E" w:rsidRPr="008569FA" w14:paraId="063D7832" w14:textId="77777777" w:rsidTr="0088075F">
        <w:trPr>
          <w:gridAfter w:val="1"/>
          <w:wAfter w:w="14" w:type="dxa"/>
          <w:cantSplit/>
        </w:trPr>
        <w:tc>
          <w:tcPr>
            <w:tcW w:w="2691" w:type="dxa"/>
            <w:tcBorders>
              <w:right w:val="single" w:sz="4" w:space="0" w:color="808080"/>
            </w:tcBorders>
            <w:vAlign w:val="bottom"/>
          </w:tcPr>
          <w:p w14:paraId="17667E0F" w14:textId="77777777" w:rsidR="00ED7C0E" w:rsidRPr="008569FA" w:rsidRDefault="00ED7C0E" w:rsidP="00E8178D">
            <w:pPr>
              <w:tabs>
                <w:tab w:val="clear" w:pos="5783"/>
                <w:tab w:val="left" w:pos="5529"/>
              </w:tabs>
              <w:spacing w:before="80" w:after="40" w:line="200" w:lineRule="exact"/>
              <w:jc w:val="center"/>
              <w:rPr>
                <w:rFonts w:ascii="Arial Narrow" w:hAnsi="Arial Narrow"/>
                <w:i/>
                <w:iCs/>
                <w:sz w:val="18"/>
                <w:lang w:val="nl-BE"/>
              </w:rPr>
            </w:pPr>
            <w:r w:rsidRPr="008569FA">
              <w:rPr>
                <w:rFonts w:ascii="Arial Narrow" w:hAnsi="Arial Narrow"/>
                <w:i/>
                <w:iCs/>
                <w:caps/>
                <w:sz w:val="18"/>
                <w:lang w:val="fr"/>
              </w:rPr>
              <w:t xml:space="preserve">OP </w:t>
            </w:r>
            <w:r w:rsidRPr="008569FA">
              <w:rPr>
                <w:rFonts w:ascii="Arial Narrow" w:hAnsi="Arial Narrow"/>
                <w:i/>
                <w:iCs/>
                <w:sz w:val="18"/>
                <w:lang w:val="fr"/>
              </w:rPr>
              <w:t>et cachet dateur</w:t>
            </w:r>
          </w:p>
        </w:tc>
        <w:tc>
          <w:tcPr>
            <w:tcW w:w="5648" w:type="dxa"/>
            <w:tcBorders>
              <w:top w:val="single" w:sz="4" w:space="0" w:color="808080"/>
              <w:left w:val="single" w:sz="4" w:space="0" w:color="808080"/>
              <w:bottom w:val="single" w:sz="4" w:space="0" w:color="808080"/>
              <w:right w:val="single" w:sz="4" w:space="0" w:color="808080"/>
            </w:tcBorders>
          </w:tcPr>
          <w:p w14:paraId="37228A14" w14:textId="7ADC2E51" w:rsidR="000E715F" w:rsidRPr="009E012E" w:rsidRDefault="00ED7C0E" w:rsidP="00E94D00">
            <w:pPr>
              <w:tabs>
                <w:tab w:val="clear" w:pos="680"/>
                <w:tab w:val="clear" w:pos="5103"/>
                <w:tab w:val="clear" w:pos="5783"/>
                <w:tab w:val="left" w:pos="3377"/>
                <w:tab w:val="left" w:leader="dot" w:pos="5589"/>
              </w:tabs>
              <w:spacing w:before="120" w:after="40" w:line="240" w:lineRule="exact"/>
              <w:jc w:val="center"/>
              <w:rPr>
                <w:rFonts w:ascii="Arial Narrow" w:hAnsi="Arial Narrow"/>
                <w:smallCaps/>
                <w:sz w:val="18"/>
                <w:szCs w:val="18"/>
                <w:lang w:val="fr-BE"/>
              </w:rPr>
            </w:pPr>
            <w:r w:rsidRPr="000E715F">
              <w:rPr>
                <w:rFonts w:ascii="Arial Narrow" w:hAnsi="Arial Narrow"/>
                <w:sz w:val="18"/>
                <w:szCs w:val="18"/>
                <w:lang w:val="fr"/>
              </w:rPr>
              <w:t>Date demande d'allocations ou modification </w:t>
            </w:r>
            <w:r w:rsidRPr="000E715F">
              <w:rPr>
                <w:rFonts w:ascii="Arial Narrow" w:hAnsi="Arial Narrow"/>
                <w:smallCaps/>
                <w:sz w:val="18"/>
                <w:szCs w:val="18"/>
                <w:lang w:val="fr"/>
              </w:rPr>
              <w:t>: __ __  / __ __ / __ __ __ __</w:t>
            </w:r>
          </w:p>
        </w:tc>
        <w:tc>
          <w:tcPr>
            <w:tcW w:w="2354" w:type="dxa"/>
            <w:gridSpan w:val="2"/>
            <w:tcBorders>
              <w:left w:val="single" w:sz="4" w:space="0" w:color="808080"/>
            </w:tcBorders>
            <w:vAlign w:val="bottom"/>
          </w:tcPr>
          <w:p w14:paraId="4317E1C7" w14:textId="77777777" w:rsidR="00ED7C0E" w:rsidRPr="008569FA" w:rsidRDefault="00ED7C0E" w:rsidP="00E8178D">
            <w:pPr>
              <w:tabs>
                <w:tab w:val="clear" w:pos="680"/>
                <w:tab w:val="clear" w:pos="5783"/>
                <w:tab w:val="left" w:pos="5529"/>
              </w:tabs>
              <w:spacing w:before="80" w:after="40" w:line="200" w:lineRule="exact"/>
              <w:ind w:right="74"/>
              <w:jc w:val="right"/>
              <w:rPr>
                <w:rFonts w:ascii="Arial Narrow" w:hAnsi="Arial Narrow"/>
                <w:i/>
                <w:iCs/>
                <w:smallCaps/>
                <w:sz w:val="18"/>
                <w:lang w:val="nl-BE"/>
              </w:rPr>
            </w:pPr>
            <w:r w:rsidRPr="008569FA">
              <w:rPr>
                <w:rFonts w:ascii="Arial Narrow" w:hAnsi="Arial Narrow"/>
                <w:i/>
                <w:iCs/>
                <w:sz w:val="18"/>
                <w:lang w:val="fr"/>
              </w:rPr>
              <w:t xml:space="preserve">Cachet dateur </w:t>
            </w:r>
            <w:r w:rsidRPr="008569FA">
              <w:rPr>
                <w:rFonts w:ascii="Arial Narrow" w:hAnsi="Arial Narrow"/>
                <w:i/>
                <w:iCs/>
                <w:caps/>
                <w:sz w:val="18"/>
                <w:lang w:val="fr"/>
              </w:rPr>
              <w:t>BC</w:t>
            </w:r>
          </w:p>
        </w:tc>
      </w:tr>
      <w:tr w:rsidR="00ED7C0E" w:rsidRPr="008569FA" w14:paraId="42515698" w14:textId="77777777" w:rsidTr="0088075F">
        <w:trPr>
          <w:gridAfter w:val="1"/>
          <w:wAfter w:w="14" w:type="dxa"/>
          <w:cantSplit/>
        </w:trPr>
        <w:tc>
          <w:tcPr>
            <w:tcW w:w="10693" w:type="dxa"/>
            <w:gridSpan w:val="4"/>
            <w:tcBorders>
              <w:bottom w:val="single" w:sz="4" w:space="0" w:color="808080"/>
            </w:tcBorders>
          </w:tcPr>
          <w:p w14:paraId="3EF0A626" w14:textId="77777777" w:rsidR="00ED7C0E" w:rsidRDefault="00ED7C0E" w:rsidP="00E8178D">
            <w:pPr>
              <w:tabs>
                <w:tab w:val="clear" w:pos="5783"/>
                <w:tab w:val="left" w:pos="5529"/>
              </w:tabs>
              <w:spacing w:line="100" w:lineRule="exact"/>
              <w:jc w:val="center"/>
              <w:rPr>
                <w:rFonts w:ascii="Arial Narrow" w:hAnsi="Arial Narrow"/>
                <w:sz w:val="18"/>
                <w:lang w:val="fr-BE"/>
              </w:rPr>
            </w:pPr>
          </w:p>
          <w:p w14:paraId="375F1678" w14:textId="77777777" w:rsidR="0088075F" w:rsidRDefault="0088075F" w:rsidP="00E8178D">
            <w:pPr>
              <w:tabs>
                <w:tab w:val="clear" w:pos="5783"/>
                <w:tab w:val="left" w:pos="5529"/>
              </w:tabs>
              <w:spacing w:line="100" w:lineRule="exact"/>
              <w:jc w:val="center"/>
              <w:rPr>
                <w:rFonts w:ascii="Arial Narrow" w:hAnsi="Arial Narrow"/>
                <w:sz w:val="18"/>
                <w:lang w:val="fr-BE"/>
              </w:rPr>
            </w:pPr>
          </w:p>
          <w:p w14:paraId="7F38D506" w14:textId="742A37B2" w:rsidR="0088075F" w:rsidRPr="0088075F" w:rsidRDefault="0088075F" w:rsidP="00E8178D">
            <w:pPr>
              <w:tabs>
                <w:tab w:val="clear" w:pos="5783"/>
                <w:tab w:val="left" w:pos="5529"/>
              </w:tabs>
              <w:spacing w:line="100" w:lineRule="exact"/>
              <w:jc w:val="center"/>
              <w:rPr>
                <w:rFonts w:ascii="Arial Narrow" w:hAnsi="Arial Narrow"/>
                <w:sz w:val="18"/>
                <w:lang w:val="nl-BE"/>
              </w:rPr>
            </w:pPr>
          </w:p>
        </w:tc>
      </w:tr>
      <w:tr w:rsidR="00ED7C0E" w:rsidRPr="00345AF7" w14:paraId="0752AA5E" w14:textId="77777777" w:rsidTr="00D421A7">
        <w:trPr>
          <w:gridAfter w:val="1"/>
          <w:wAfter w:w="14" w:type="dxa"/>
          <w:cantSplit/>
        </w:trPr>
        <w:tc>
          <w:tcPr>
            <w:tcW w:w="10693" w:type="dxa"/>
            <w:gridSpan w:val="4"/>
            <w:tcBorders>
              <w:top w:val="single" w:sz="4" w:space="0" w:color="808080"/>
              <w:left w:val="single" w:sz="4" w:space="0" w:color="808080"/>
              <w:bottom w:val="single" w:sz="4" w:space="0" w:color="auto"/>
              <w:right w:val="single" w:sz="4" w:space="0" w:color="808080"/>
            </w:tcBorders>
            <w:shd w:val="clear" w:color="auto" w:fill="D9D9D9"/>
            <w:vAlign w:val="center"/>
          </w:tcPr>
          <w:p w14:paraId="4573D22C" w14:textId="580186D2" w:rsidR="00ED7C0E" w:rsidRPr="009E012E" w:rsidRDefault="00ED7C0E" w:rsidP="006266E4">
            <w:pPr>
              <w:tabs>
                <w:tab w:val="clear" w:pos="5783"/>
                <w:tab w:val="left" w:pos="5529"/>
              </w:tabs>
              <w:spacing w:line="240" w:lineRule="exact"/>
              <w:jc w:val="center"/>
              <w:rPr>
                <w:rFonts w:ascii="Arial Narrow" w:hAnsi="Arial Narrow"/>
                <w:b/>
                <w:bCs/>
                <w:lang w:val="fr-BE"/>
              </w:rPr>
            </w:pPr>
            <w:r w:rsidRPr="008569FA">
              <w:rPr>
                <w:rFonts w:ascii="Arial Narrow" w:hAnsi="Arial Narrow"/>
                <w:b/>
                <w:bCs/>
                <w:lang w:val="fr"/>
              </w:rPr>
              <w:t>À COMPLÉTER PAR LE CHÔMEUR ET LE PARTENAIRE EN 3 EXEMPLAIRES</w:t>
            </w:r>
          </w:p>
        </w:tc>
      </w:tr>
      <w:tr w:rsidR="00ED7C0E" w:rsidRPr="00345AF7" w14:paraId="2C47A8CD" w14:textId="77777777" w:rsidTr="00D421A7">
        <w:trPr>
          <w:gridAfter w:val="1"/>
          <w:wAfter w:w="14" w:type="dxa"/>
          <w:cantSplit/>
        </w:trPr>
        <w:tc>
          <w:tcPr>
            <w:tcW w:w="10693" w:type="dxa"/>
            <w:gridSpan w:val="4"/>
            <w:tcBorders>
              <w:top w:val="single" w:sz="4" w:space="0" w:color="auto"/>
              <w:left w:val="single" w:sz="4" w:space="0" w:color="auto"/>
              <w:bottom w:val="single" w:sz="4" w:space="0" w:color="auto"/>
              <w:right w:val="single" w:sz="4" w:space="0" w:color="auto"/>
            </w:tcBorders>
            <w:vAlign w:val="center"/>
          </w:tcPr>
          <w:p w14:paraId="095E9D76" w14:textId="77777777" w:rsidR="00ED7C0E" w:rsidRPr="009E012E" w:rsidRDefault="00ED7C0E" w:rsidP="00E8178D">
            <w:pPr>
              <w:tabs>
                <w:tab w:val="clear" w:pos="5783"/>
                <w:tab w:val="left" w:pos="5529"/>
              </w:tabs>
              <w:spacing w:before="80" w:line="192" w:lineRule="exact"/>
              <w:jc w:val="both"/>
              <w:rPr>
                <w:rFonts w:ascii="Arial Narrow" w:hAnsi="Arial Narrow"/>
                <w:b/>
                <w:bCs/>
                <w:i/>
                <w:iCs/>
                <w:sz w:val="18"/>
                <w:lang w:val="fr-BE"/>
              </w:rPr>
            </w:pPr>
            <w:r w:rsidRPr="00EB255E">
              <w:rPr>
                <w:rFonts w:ascii="Arial Narrow" w:hAnsi="Arial Narrow"/>
                <w:b/>
                <w:bCs/>
                <w:i/>
                <w:iCs/>
                <w:sz w:val="18"/>
                <w:lang w:val="fr"/>
              </w:rPr>
              <w:t>Quand devez-vous compléter ce formulaire?</w:t>
            </w:r>
          </w:p>
          <w:p w14:paraId="0DCB6C05" w14:textId="15F4C9A8" w:rsidR="00ED7C0E" w:rsidRPr="009E012E" w:rsidRDefault="00ED7C0E" w:rsidP="00E8178D">
            <w:pPr>
              <w:pStyle w:val="Plattetekst2"/>
              <w:spacing w:before="40" w:line="192" w:lineRule="exact"/>
              <w:rPr>
                <w:i/>
                <w:iCs/>
                <w:lang w:val="fr-BE"/>
              </w:rPr>
            </w:pPr>
            <w:r w:rsidRPr="009E012E">
              <w:rPr>
                <w:i/>
                <w:iCs/>
                <w:lang w:val="fr-BE"/>
              </w:rPr>
              <w:t>Complétez ce formulaire lorsque vous cohabitez avec un partenaire avec lequel vous n'êtes pas marié et qui ne perçoit aucun revenu professionnel ou de remplacement. Vous complétez également ce formulaire lorsque vous prétendez aux allocations d'insertion et que votre partenaire perçoit un revenu de remplacement.</w:t>
            </w:r>
          </w:p>
          <w:p w14:paraId="0260E2F0" w14:textId="3D488FFE" w:rsidR="001C0F16" w:rsidRPr="009E012E" w:rsidRDefault="004C7170" w:rsidP="004F3C42">
            <w:pPr>
              <w:shd w:val="clear" w:color="auto" w:fill="FFFFFF"/>
              <w:tabs>
                <w:tab w:val="clear" w:pos="680"/>
                <w:tab w:val="clear" w:pos="5103"/>
                <w:tab w:val="clear" w:pos="5783"/>
              </w:tabs>
              <w:overflowPunct/>
              <w:autoSpaceDE/>
              <w:autoSpaceDN/>
              <w:adjustRightInd/>
              <w:spacing w:before="120" w:after="40"/>
              <w:textAlignment w:val="auto"/>
              <w:rPr>
                <w:rFonts w:ascii="Arial Narrow" w:hAnsi="Arial Narrow"/>
                <w:i/>
                <w:iCs/>
                <w:sz w:val="18"/>
                <w:lang w:val="fr-BE"/>
              </w:rPr>
            </w:pPr>
            <w:r w:rsidRPr="001C0F16">
              <w:rPr>
                <w:rFonts w:ascii="Arial Narrow" w:hAnsi="Arial Narrow"/>
                <w:b/>
                <w:bCs/>
                <w:i/>
                <w:iCs/>
                <w:sz w:val="18"/>
                <w:lang w:val="fr"/>
              </w:rPr>
              <w:t>Qui est considéré comme votre partenaire ?</w:t>
            </w:r>
            <w:r w:rsidR="001C0F16">
              <w:rPr>
                <w:rFonts w:ascii="Arial Narrow" w:hAnsi="Arial Narrow"/>
                <w:i/>
                <w:iCs/>
                <w:sz w:val="18"/>
                <w:lang w:val="fr"/>
              </w:rPr>
              <w:t xml:space="preserve"> </w:t>
            </w:r>
          </w:p>
          <w:p w14:paraId="56554418" w14:textId="72D70442" w:rsidR="004C7170" w:rsidRPr="009E012E" w:rsidRDefault="001C0F16" w:rsidP="004F3C42">
            <w:pPr>
              <w:shd w:val="clear" w:color="auto" w:fill="FFFFFF"/>
              <w:tabs>
                <w:tab w:val="clear" w:pos="680"/>
                <w:tab w:val="clear" w:pos="5103"/>
                <w:tab w:val="clear" w:pos="5783"/>
              </w:tabs>
              <w:overflowPunct/>
              <w:autoSpaceDE/>
              <w:autoSpaceDN/>
              <w:adjustRightInd/>
              <w:textAlignment w:val="auto"/>
              <w:rPr>
                <w:rFonts w:ascii="Arial Narrow" w:hAnsi="Arial Narrow"/>
                <w:i/>
                <w:iCs/>
                <w:sz w:val="18"/>
                <w:lang w:val="fr-BE"/>
              </w:rPr>
            </w:pPr>
            <w:r>
              <w:rPr>
                <w:rFonts w:ascii="Arial Narrow" w:hAnsi="Arial Narrow"/>
                <w:i/>
                <w:iCs/>
                <w:sz w:val="18"/>
                <w:lang w:val="fr"/>
              </w:rPr>
              <w:t>L'ONEM considère une personne comme un partenaire qui est financièrement à votre charge si les conditions suivantes sont simultanément remplies : </w:t>
            </w:r>
          </w:p>
          <w:p w14:paraId="5C86A715" w14:textId="3CA0B6C9" w:rsidR="004C7170" w:rsidRPr="009E012E" w:rsidRDefault="004F3C42" w:rsidP="004F3C42">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ascii="Arial Narrow" w:hAnsi="Arial Narrow"/>
                <w:i/>
                <w:iCs/>
                <w:sz w:val="18"/>
                <w:lang w:val="fr-BE"/>
              </w:rPr>
            </w:pPr>
            <w:r>
              <w:rPr>
                <w:rFonts w:ascii="Arial Narrow" w:hAnsi="Arial Narrow"/>
                <w:i/>
                <w:iCs/>
                <w:sz w:val="18"/>
                <w:lang w:val="fr"/>
              </w:rPr>
              <w:t xml:space="preserve">La personne cohabite et forme un ménage de fait avec vous. </w:t>
            </w:r>
          </w:p>
          <w:p w14:paraId="77AA10D0" w14:textId="60393061" w:rsidR="004C7170" w:rsidRPr="009E012E" w:rsidRDefault="004F3C42" w:rsidP="004F3C42">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ascii="Arial Narrow" w:hAnsi="Arial Narrow"/>
                <w:i/>
                <w:iCs/>
                <w:sz w:val="18"/>
                <w:lang w:val="fr-BE"/>
              </w:rPr>
            </w:pPr>
            <w:r>
              <w:rPr>
                <w:rFonts w:ascii="Arial Narrow" w:hAnsi="Arial Narrow"/>
                <w:i/>
                <w:iCs/>
                <w:sz w:val="18"/>
                <w:lang w:val="fr"/>
              </w:rPr>
              <w:t>La personne n'est pas un membre de votre famille. Cela signifie qu’elle n’est pas un parent ou allié jusqu’au 3</w:t>
            </w:r>
            <w:r>
              <w:rPr>
                <w:rFonts w:ascii="Arial Narrow" w:hAnsi="Arial Narrow"/>
                <w:i/>
                <w:iCs/>
                <w:sz w:val="18"/>
                <w:vertAlign w:val="superscript"/>
                <w:lang w:val="fr"/>
              </w:rPr>
              <w:t>e</w:t>
            </w:r>
            <w:r>
              <w:rPr>
                <w:rFonts w:ascii="Arial Narrow" w:hAnsi="Arial Narrow"/>
                <w:i/>
                <w:iCs/>
                <w:sz w:val="18"/>
                <w:lang w:val="fr"/>
              </w:rPr>
              <w:t xml:space="preserve"> degré inclus. </w:t>
            </w:r>
          </w:p>
          <w:p w14:paraId="14643EBB" w14:textId="65E98A32" w:rsidR="003D6C10" w:rsidRPr="009E012E" w:rsidRDefault="004F3C42" w:rsidP="00F36AAA">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cs="Arial"/>
                <w:sz w:val="18"/>
                <w:szCs w:val="18"/>
                <w:lang w:val="fr-BE" w:eastAsia="nl-BE"/>
              </w:rPr>
            </w:pPr>
            <w:r w:rsidRPr="003D6C10">
              <w:rPr>
                <w:rFonts w:ascii="Arial Narrow" w:hAnsi="Arial Narrow"/>
                <w:i/>
                <w:iCs/>
                <w:sz w:val="18"/>
                <w:lang w:val="fr"/>
              </w:rPr>
              <w:t>La personne n'est pas un enfant encore à charge d'un parent redevable d'une pension alimentaire.</w:t>
            </w:r>
          </w:p>
          <w:p w14:paraId="7AC0ED61" w14:textId="5E7EB66B" w:rsidR="003D6C10" w:rsidRPr="009E012E" w:rsidRDefault="003D6C10" w:rsidP="003D6C10">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cs="Arial"/>
                <w:sz w:val="18"/>
                <w:szCs w:val="18"/>
                <w:lang w:val="fr-BE" w:eastAsia="nl-BE"/>
              </w:rPr>
            </w:pPr>
            <w:r w:rsidRPr="003D6C10">
              <w:rPr>
                <w:rFonts w:ascii="Arial Narrow" w:hAnsi="Arial Narrow"/>
                <w:i/>
                <w:iCs/>
                <w:sz w:val="18"/>
                <w:lang w:val="fr"/>
              </w:rPr>
              <w:t>La personne ne dispose pas du revenu d'intégration, ni de l'aide financière en remplacement du revenu d'intégration dans le cadre de la législation sur l'aide</w:t>
            </w:r>
            <w:r w:rsidR="00E94D00">
              <w:rPr>
                <w:rFonts w:ascii="Arial Narrow" w:hAnsi="Arial Narrow"/>
                <w:i/>
                <w:iCs/>
                <w:sz w:val="18"/>
                <w:lang w:val="fr"/>
              </w:rPr>
              <w:t> </w:t>
            </w:r>
            <w:r w:rsidRPr="003D6C10">
              <w:rPr>
                <w:rFonts w:ascii="Arial Narrow" w:hAnsi="Arial Narrow"/>
                <w:i/>
                <w:iCs/>
                <w:sz w:val="18"/>
                <w:lang w:val="fr"/>
              </w:rPr>
              <w:t>sociale.</w:t>
            </w:r>
          </w:p>
          <w:p w14:paraId="6BED86B1" w14:textId="77777777" w:rsidR="000D6CD0" w:rsidRPr="009E012E" w:rsidRDefault="003D6C10" w:rsidP="003D6C10">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ascii="Arial Narrow" w:hAnsi="Arial Narrow"/>
                <w:i/>
                <w:iCs/>
                <w:sz w:val="18"/>
                <w:lang w:val="fr-BE"/>
              </w:rPr>
            </w:pPr>
            <w:r w:rsidRPr="003D6C10">
              <w:rPr>
                <w:rFonts w:ascii="Arial Narrow" w:hAnsi="Arial Narrow"/>
                <w:i/>
                <w:iCs/>
                <w:sz w:val="18"/>
                <w:lang w:val="fr"/>
              </w:rPr>
              <w:t>La personne ne peut pas déjà être considérée comme étant financièrement à charge d'un autre membre du ménage.</w:t>
            </w:r>
          </w:p>
          <w:p w14:paraId="1F4DAC59" w14:textId="491B4CC2" w:rsidR="004F3C42" w:rsidRPr="009E012E" w:rsidRDefault="000D6CD0" w:rsidP="003D6C10">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ascii="Arial Narrow" w:hAnsi="Arial Narrow"/>
                <w:i/>
                <w:iCs/>
                <w:sz w:val="18"/>
                <w:lang w:val="fr-BE"/>
              </w:rPr>
            </w:pPr>
            <w:r>
              <w:rPr>
                <w:rFonts w:ascii="Arial Narrow" w:hAnsi="Arial Narrow"/>
                <w:i/>
                <w:iCs/>
                <w:sz w:val="18"/>
                <w:lang w:val="fr"/>
              </w:rPr>
              <w:t>La personne ne peut pas être mariée et cohabiter avec son/sa conjoint(e).</w:t>
            </w:r>
          </w:p>
          <w:p w14:paraId="71BC291C" w14:textId="77777777" w:rsidR="004F3C42" w:rsidRPr="009E012E" w:rsidRDefault="004F3C42" w:rsidP="004F3C42">
            <w:pPr>
              <w:tabs>
                <w:tab w:val="clear" w:pos="680"/>
                <w:tab w:val="clear" w:pos="5103"/>
                <w:tab w:val="clear" w:pos="5783"/>
              </w:tabs>
              <w:overflowPunct/>
              <w:autoSpaceDE/>
              <w:autoSpaceDN/>
              <w:adjustRightInd/>
              <w:spacing w:before="40" w:line="194" w:lineRule="exact"/>
              <w:textAlignment w:val="auto"/>
              <w:rPr>
                <w:rFonts w:ascii="Arial Narrow" w:hAnsi="Arial Narrow"/>
                <w:i/>
                <w:iCs/>
                <w:sz w:val="18"/>
                <w:lang w:val="fr-BE"/>
              </w:rPr>
            </w:pPr>
          </w:p>
          <w:p w14:paraId="4ADD91CA" w14:textId="5F4A27D1" w:rsidR="00E94D00" w:rsidRDefault="00ED7C0E" w:rsidP="00E94D00">
            <w:pPr>
              <w:tabs>
                <w:tab w:val="clear" w:pos="680"/>
                <w:tab w:val="clear" w:pos="5103"/>
                <w:tab w:val="clear" w:pos="5783"/>
                <w:tab w:val="left" w:pos="0"/>
                <w:tab w:val="left" w:pos="2398"/>
                <w:tab w:val="left" w:pos="5921"/>
                <w:tab w:val="left" w:leader="dot" w:pos="10587"/>
              </w:tabs>
              <w:spacing w:before="120" w:line="240" w:lineRule="exact"/>
              <w:ind w:right="45"/>
              <w:rPr>
                <w:rFonts w:ascii="Arial Narrow" w:hAnsi="Arial Narrow"/>
                <w:sz w:val="18"/>
                <w:lang w:val="fr"/>
              </w:rPr>
            </w:pPr>
            <w:r w:rsidRPr="008569FA">
              <w:rPr>
                <w:rFonts w:ascii="Arial Narrow" w:hAnsi="Arial Narrow"/>
                <w:b/>
                <w:bCs/>
                <w:caps/>
                <w:sz w:val="18"/>
                <w:lang w:val="fr"/>
              </w:rPr>
              <w:t xml:space="preserve">Identité du chômeur : </w:t>
            </w:r>
            <w:r w:rsidRPr="008569FA">
              <w:rPr>
                <w:rFonts w:ascii="Arial Narrow" w:hAnsi="Arial Narrow"/>
                <w:b/>
                <w:bCs/>
                <w:caps/>
                <w:sz w:val="18"/>
                <w:lang w:val="fr"/>
              </w:rPr>
              <w:tab/>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6E46E3">
              <w:rPr>
                <w:rFonts w:ascii="Arial Narrow" w:hAnsi="Arial Narrow"/>
                <w:iCs/>
                <w:noProof/>
                <w:snapToGrid w:val="0"/>
                <w:spacing w:val="80"/>
                <w:sz w:val="18"/>
                <w:lang w:val="fr-FR"/>
              </w:rPr>
              <w:t xml:space="preserve"> </w:t>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6E46E3">
              <w:rPr>
                <w:rFonts w:ascii="Arial Narrow" w:hAnsi="Arial Narrow"/>
                <w:iCs/>
                <w:noProof/>
                <w:snapToGrid w:val="0"/>
                <w:spacing w:val="80"/>
                <w:position w:val="6"/>
                <w:sz w:val="18"/>
                <w:lang w:val="fr-FR"/>
              </w:rPr>
              <w:t xml:space="preserve"> </w:t>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E94D00">
              <w:rPr>
                <w:rFonts w:ascii="Arial Narrow" w:hAnsi="Arial Narrow"/>
                <w:iCs/>
                <w:noProof/>
                <w:snapToGrid w:val="0"/>
                <w:spacing w:val="80"/>
                <w:position w:val="-2"/>
                <w:sz w:val="18"/>
                <w:lang w:val="fr-BE"/>
              </w:rPr>
              <w:tab/>
            </w:r>
            <w:r w:rsidRPr="000D2B5D">
              <w:rPr>
                <w:rFonts w:ascii="Arial Narrow" w:hAnsi="Arial Narrow"/>
                <w:caps/>
                <w:sz w:val="18"/>
                <w:lang w:val="fr"/>
              </w:rPr>
              <w:t xml:space="preserve">NISS </w:t>
            </w:r>
            <w:r w:rsidRPr="000D2B5D">
              <w:rPr>
                <w:rFonts w:ascii="Arial Narrow" w:hAnsi="Arial Narrow"/>
                <w:sz w:val="18"/>
                <w:lang w:val="fr"/>
              </w:rPr>
              <w:t>numéro d'identification sécurité sociale</w:t>
            </w:r>
          </w:p>
          <w:p w14:paraId="4E3EEBDD" w14:textId="6A9CE10B" w:rsidR="00ED7C0E" w:rsidRPr="00E94D00" w:rsidRDefault="00E94D00" w:rsidP="00E94D00">
            <w:pPr>
              <w:tabs>
                <w:tab w:val="clear" w:pos="680"/>
                <w:tab w:val="clear" w:pos="5103"/>
                <w:tab w:val="clear" w:pos="5783"/>
                <w:tab w:val="left" w:pos="0"/>
                <w:tab w:val="left" w:pos="2398"/>
                <w:tab w:val="left" w:leader="dot" w:pos="5921"/>
                <w:tab w:val="left" w:leader="dot" w:pos="10587"/>
              </w:tabs>
              <w:spacing w:before="120" w:line="240" w:lineRule="exact"/>
              <w:ind w:right="45"/>
              <w:rPr>
                <w:rFonts w:ascii="Arial Narrow" w:hAnsi="Arial Narrow"/>
                <w:sz w:val="18"/>
                <w:lang w:val="fr-BE"/>
              </w:rPr>
            </w:pPr>
            <w:r>
              <w:rPr>
                <w:rFonts w:ascii="Arial Narrow" w:hAnsi="Arial Narrow"/>
                <w:sz w:val="18"/>
                <w:lang w:val="fr"/>
              </w:rPr>
              <w:tab/>
            </w:r>
            <w:r>
              <w:rPr>
                <w:rFonts w:ascii="Arial Narrow" w:hAnsi="Arial Narrow"/>
                <w:sz w:val="18"/>
                <w:lang w:val="fr"/>
              </w:rPr>
              <w:tab/>
            </w:r>
            <w:r w:rsidR="00ED7C0E" w:rsidRPr="003D6C10">
              <w:rPr>
                <w:rFonts w:ascii="Arial Narrow" w:hAnsi="Arial Narrow"/>
                <w:sz w:val="18"/>
                <w:lang w:val="fr"/>
              </w:rPr>
              <w:t>NOM et prénom</w:t>
            </w:r>
          </w:p>
          <w:p w14:paraId="2FB14317" w14:textId="77777777" w:rsidR="00E94D00" w:rsidRDefault="00ED7C0E" w:rsidP="00E94D00">
            <w:pPr>
              <w:tabs>
                <w:tab w:val="clear" w:pos="680"/>
                <w:tab w:val="clear" w:pos="5783"/>
                <w:tab w:val="left" w:pos="0"/>
                <w:tab w:val="left" w:pos="2370"/>
                <w:tab w:val="left" w:leader="dot" w:pos="5103"/>
                <w:tab w:val="left" w:pos="5921"/>
                <w:tab w:val="left" w:leader="dot" w:pos="10587"/>
              </w:tabs>
              <w:spacing w:before="120" w:line="240" w:lineRule="exact"/>
              <w:ind w:right="34"/>
              <w:rPr>
                <w:rFonts w:ascii="Arial Narrow" w:hAnsi="Arial Narrow"/>
                <w:sz w:val="18"/>
                <w:lang w:val="fr"/>
              </w:rPr>
            </w:pPr>
            <w:r w:rsidRPr="000D2B5D">
              <w:rPr>
                <w:rFonts w:ascii="Arial Narrow" w:hAnsi="Arial Narrow"/>
                <w:b/>
                <w:bCs/>
                <w:caps/>
                <w:sz w:val="18"/>
                <w:lang w:val="fr"/>
              </w:rPr>
              <w:t>Identité du partenaire :</w:t>
            </w:r>
            <w:r w:rsidRPr="000D2B5D">
              <w:rPr>
                <w:rFonts w:ascii="Arial Narrow" w:hAnsi="Arial Narrow"/>
                <w:b/>
                <w:bCs/>
                <w:caps/>
                <w:sz w:val="18"/>
                <w:lang w:val="fr"/>
              </w:rPr>
              <w:tab/>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6E46E3">
              <w:rPr>
                <w:rFonts w:ascii="Arial Narrow" w:hAnsi="Arial Narrow"/>
                <w:iCs/>
                <w:noProof/>
                <w:snapToGrid w:val="0"/>
                <w:spacing w:val="80"/>
                <w:sz w:val="18"/>
                <w:lang w:val="fr-FR"/>
              </w:rPr>
              <w:t xml:space="preserve"> </w:t>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6E46E3" w:rsidRPr="006E46E3">
              <w:rPr>
                <w:rFonts w:ascii="Arial Narrow" w:hAnsi="Arial Narrow"/>
                <w:iCs/>
                <w:noProof/>
                <w:snapToGrid w:val="0"/>
                <w:spacing w:val="80"/>
                <w:position w:val="6"/>
                <w:sz w:val="18"/>
                <w:lang w:val="fr-FR"/>
              </w:rPr>
              <w:t xml:space="preserve"> </w:t>
            </w:r>
            <w:r w:rsidR="006E46E3" w:rsidRPr="000D2B5D">
              <w:rPr>
                <w:rFonts w:ascii="Arial Narrow" w:hAnsi="Arial Narrow"/>
                <w:iCs/>
                <w:noProof/>
                <w:snapToGrid w:val="0"/>
                <w:spacing w:val="80"/>
                <w:position w:val="-2"/>
                <w:sz w:val="18"/>
                <w:lang w:val="fr-BE"/>
              </w:rPr>
              <w:sym w:font="Symbol" w:char="00BE"/>
            </w:r>
            <w:r w:rsidR="006E46E3" w:rsidRPr="000D2B5D">
              <w:rPr>
                <w:rFonts w:ascii="Arial Narrow" w:hAnsi="Arial Narrow"/>
                <w:iCs/>
                <w:noProof/>
                <w:snapToGrid w:val="0"/>
                <w:spacing w:val="80"/>
                <w:position w:val="-2"/>
                <w:sz w:val="18"/>
                <w:lang w:val="fr-BE"/>
              </w:rPr>
              <w:sym w:font="Symbol" w:char="00BE"/>
            </w:r>
            <w:r w:rsidR="00E94D00">
              <w:rPr>
                <w:rFonts w:ascii="Arial Narrow" w:hAnsi="Arial Narrow"/>
                <w:iCs/>
                <w:noProof/>
                <w:snapToGrid w:val="0"/>
                <w:spacing w:val="80"/>
                <w:position w:val="-2"/>
                <w:sz w:val="18"/>
                <w:lang w:val="fr-BE"/>
              </w:rPr>
              <w:tab/>
            </w:r>
            <w:r w:rsidR="00E8178D" w:rsidRPr="008569FA">
              <w:rPr>
                <w:rFonts w:ascii="Arial Narrow" w:hAnsi="Arial Narrow"/>
                <w:caps/>
                <w:sz w:val="18"/>
                <w:lang w:val="fr"/>
              </w:rPr>
              <w:t>NISS</w:t>
            </w:r>
            <w:r w:rsidR="00E8178D" w:rsidRPr="008569FA">
              <w:rPr>
                <w:rFonts w:ascii="Arial Narrow" w:hAnsi="Arial Narrow"/>
                <w:sz w:val="18"/>
                <w:lang w:val="fr"/>
              </w:rPr>
              <w:t xml:space="preserve"> ou date de naissance</w:t>
            </w:r>
          </w:p>
          <w:p w14:paraId="045AC53C" w14:textId="44EACAC9" w:rsidR="00ED7C0E" w:rsidRPr="00E94D00" w:rsidRDefault="00ED7C0E" w:rsidP="00E94D00">
            <w:pPr>
              <w:tabs>
                <w:tab w:val="clear" w:pos="680"/>
                <w:tab w:val="clear" w:pos="5103"/>
                <w:tab w:val="clear" w:pos="5783"/>
                <w:tab w:val="left" w:pos="0"/>
                <w:tab w:val="left" w:pos="2370"/>
                <w:tab w:val="left" w:leader="dot" w:pos="5921"/>
                <w:tab w:val="left" w:leader="dot" w:pos="10587"/>
              </w:tabs>
              <w:spacing w:before="120" w:line="240" w:lineRule="exact"/>
              <w:ind w:right="34"/>
              <w:rPr>
                <w:rFonts w:ascii="Arial Narrow" w:hAnsi="Arial Narrow"/>
                <w:sz w:val="18"/>
                <w:lang w:val="fr"/>
              </w:rPr>
            </w:pPr>
            <w:r w:rsidRPr="008569FA">
              <w:rPr>
                <w:rFonts w:ascii="Arial Narrow" w:hAnsi="Arial Narrow"/>
                <w:caps/>
                <w:sz w:val="18"/>
                <w:lang w:val="fr"/>
              </w:rPr>
              <w:tab/>
            </w:r>
            <w:r w:rsidR="00E94D00">
              <w:rPr>
                <w:rFonts w:ascii="Arial Narrow" w:hAnsi="Arial Narrow"/>
                <w:caps/>
                <w:sz w:val="18"/>
                <w:lang w:val="fr"/>
              </w:rPr>
              <w:tab/>
            </w:r>
            <w:r w:rsidR="00E8178D" w:rsidRPr="003D6C10">
              <w:rPr>
                <w:rFonts w:ascii="Arial Narrow" w:hAnsi="Arial Narrow"/>
                <w:sz w:val="18"/>
                <w:lang w:val="fr"/>
              </w:rPr>
              <w:t>NOM et prénom</w:t>
            </w:r>
          </w:p>
          <w:p w14:paraId="5BA76B26" w14:textId="77777777" w:rsidR="00F55B56" w:rsidRPr="009E012E" w:rsidRDefault="00F55B56" w:rsidP="006E46E3">
            <w:pPr>
              <w:tabs>
                <w:tab w:val="clear" w:pos="680"/>
                <w:tab w:val="clear" w:pos="5103"/>
                <w:tab w:val="clear" w:pos="5783"/>
                <w:tab w:val="left" w:pos="0"/>
                <w:tab w:val="left" w:pos="3119"/>
                <w:tab w:val="left" w:leader="dot" w:pos="10632"/>
              </w:tabs>
              <w:spacing w:before="60" w:line="192" w:lineRule="exact"/>
              <w:ind w:right="45"/>
              <w:jc w:val="both"/>
              <w:rPr>
                <w:rFonts w:ascii="Arial Narrow" w:hAnsi="Arial Narrow"/>
                <w:sz w:val="18"/>
                <w:lang w:val="fr-BE"/>
              </w:rPr>
            </w:pPr>
          </w:p>
          <w:p w14:paraId="294D37EF" w14:textId="16B5E88F" w:rsidR="00ED7C0E" w:rsidRPr="009E012E" w:rsidRDefault="00ED7C0E" w:rsidP="006E46E3">
            <w:pPr>
              <w:tabs>
                <w:tab w:val="clear" w:pos="680"/>
                <w:tab w:val="clear" w:pos="5103"/>
                <w:tab w:val="clear" w:pos="5783"/>
                <w:tab w:val="left" w:pos="0"/>
                <w:tab w:val="left" w:pos="3119"/>
                <w:tab w:val="left" w:leader="dot" w:pos="10632"/>
              </w:tabs>
              <w:spacing w:before="60" w:line="180" w:lineRule="exact"/>
              <w:ind w:right="45"/>
              <w:jc w:val="both"/>
              <w:rPr>
                <w:rFonts w:ascii="Arial Narrow" w:hAnsi="Arial Narrow"/>
                <w:sz w:val="18"/>
                <w:lang w:val="fr-BE"/>
              </w:rPr>
            </w:pPr>
            <w:r w:rsidRPr="00EB255E">
              <w:rPr>
                <w:rFonts w:ascii="Arial Narrow" w:hAnsi="Arial Narrow"/>
                <w:sz w:val="18"/>
                <w:lang w:val="fr"/>
              </w:rPr>
              <w:t>Le chômeur précité et le partenaire déclarent cohabiter, former un ménage de fait et que le partenaire est financièrement à charge du chômeur.</w:t>
            </w:r>
          </w:p>
          <w:p w14:paraId="12679AF4" w14:textId="77777777" w:rsidR="00ED7C0E" w:rsidRPr="009E012E" w:rsidRDefault="00ED7C0E" w:rsidP="006E46E3">
            <w:pPr>
              <w:tabs>
                <w:tab w:val="clear" w:pos="680"/>
                <w:tab w:val="clear" w:pos="5103"/>
                <w:tab w:val="clear" w:pos="5783"/>
                <w:tab w:val="left" w:pos="0"/>
                <w:tab w:val="left" w:pos="3119"/>
                <w:tab w:val="left" w:leader="dot" w:pos="10632"/>
              </w:tabs>
              <w:spacing w:before="120" w:line="180" w:lineRule="exact"/>
              <w:ind w:right="142"/>
              <w:jc w:val="both"/>
              <w:rPr>
                <w:rFonts w:ascii="Arial Narrow" w:hAnsi="Arial Narrow"/>
                <w:sz w:val="18"/>
                <w:lang w:val="fr-BE"/>
              </w:rPr>
            </w:pPr>
            <w:r w:rsidRPr="008569FA">
              <w:rPr>
                <w:rFonts w:ascii="Arial Narrow" w:hAnsi="Arial Narrow"/>
                <w:sz w:val="18"/>
                <w:lang w:val="fr"/>
              </w:rPr>
              <w:t>Le partenaire :</w:t>
            </w:r>
          </w:p>
          <w:p w14:paraId="2BB02EED" w14:textId="7186CFA7" w:rsidR="00ED7C0E" w:rsidRPr="009E012E" w:rsidRDefault="00ED7C0E" w:rsidP="006E46E3">
            <w:pPr>
              <w:tabs>
                <w:tab w:val="clear" w:pos="680"/>
                <w:tab w:val="clear" w:pos="5103"/>
                <w:tab w:val="clear" w:pos="5783"/>
                <w:tab w:val="left" w:pos="142"/>
                <w:tab w:val="left" w:pos="8851"/>
                <w:tab w:val="left" w:pos="9887"/>
              </w:tabs>
              <w:spacing w:before="120" w:line="180" w:lineRule="exact"/>
              <w:ind w:right="45"/>
              <w:jc w:val="both"/>
              <w:rPr>
                <w:rFonts w:ascii="Arial Narrow" w:hAnsi="Arial Narrow"/>
                <w:sz w:val="18"/>
                <w:lang w:val="fr-BE"/>
              </w:rPr>
            </w:pPr>
            <w:r w:rsidRPr="00797025">
              <w:rPr>
                <w:rFonts w:ascii="Arial Narrow" w:hAnsi="Arial Narrow"/>
                <w:sz w:val="18"/>
                <w:lang w:val="fr"/>
              </w:rPr>
              <w:sym w:font="Symbol" w:char="F0B7"/>
            </w:r>
            <w:r w:rsidRPr="00797025">
              <w:rPr>
                <w:rFonts w:ascii="Arial Narrow" w:hAnsi="Arial Narrow"/>
                <w:sz w:val="18"/>
                <w:lang w:val="fr"/>
              </w:rPr>
              <w:tab/>
              <w:t xml:space="preserve">a un revenu professionnel </w:t>
            </w:r>
            <w:r w:rsidRPr="00797025">
              <w:rPr>
                <w:rFonts w:ascii="Arial Narrow" w:hAnsi="Arial Narrow"/>
                <w:sz w:val="12"/>
                <w:lang w:val="fr"/>
              </w:rPr>
              <w:tab/>
            </w:r>
            <w:r w:rsidRPr="00797025">
              <w:rPr>
                <w:rFonts w:ascii="Arial Narrow" w:hAnsi="Arial Narrow"/>
                <w:sz w:val="22"/>
                <w:lang w:val="fr"/>
              </w:rPr>
              <w:sym w:font="Wingdings" w:char="F072"/>
            </w:r>
            <w:r w:rsidRPr="00797025">
              <w:rPr>
                <w:rFonts w:ascii="Arial Narrow" w:hAnsi="Arial Narrow"/>
                <w:sz w:val="18"/>
                <w:lang w:val="fr"/>
              </w:rPr>
              <w:t xml:space="preserve"> non</w:t>
            </w:r>
            <w:r w:rsidRPr="00797025">
              <w:rPr>
                <w:rFonts w:ascii="Arial Narrow" w:hAnsi="Arial Narrow"/>
                <w:sz w:val="18"/>
                <w:lang w:val="fr"/>
              </w:rPr>
              <w:tab/>
            </w:r>
            <w:r w:rsidRPr="00797025">
              <w:rPr>
                <w:rFonts w:ascii="Arial Narrow" w:hAnsi="Arial Narrow"/>
                <w:sz w:val="22"/>
                <w:lang w:val="fr"/>
              </w:rPr>
              <w:sym w:font="Wingdings" w:char="F072"/>
            </w:r>
            <w:r w:rsidRPr="00797025">
              <w:rPr>
                <w:rFonts w:ascii="Arial Narrow" w:hAnsi="Arial Narrow"/>
                <w:sz w:val="18"/>
                <w:lang w:val="fr"/>
              </w:rPr>
              <w:t xml:space="preserve"> oui</w:t>
            </w:r>
          </w:p>
          <w:p w14:paraId="5BD93B5E" w14:textId="5C5E112C" w:rsidR="002A4D97" w:rsidRPr="009E012E" w:rsidRDefault="00413D0E" w:rsidP="00E94D00">
            <w:pPr>
              <w:tabs>
                <w:tab w:val="clear" w:pos="680"/>
                <w:tab w:val="clear" w:pos="5103"/>
                <w:tab w:val="clear" w:pos="5783"/>
                <w:tab w:val="left" w:pos="142"/>
                <w:tab w:val="left" w:leader="dot" w:pos="8851"/>
                <w:tab w:val="left" w:pos="9887"/>
              </w:tabs>
              <w:spacing w:before="120" w:line="180" w:lineRule="exact"/>
              <w:ind w:right="45"/>
              <w:jc w:val="both"/>
              <w:rPr>
                <w:rFonts w:ascii="Arial Narrow" w:hAnsi="Arial Narrow"/>
                <w:sz w:val="18"/>
                <w:lang w:val="fr-BE"/>
              </w:rPr>
            </w:pPr>
            <w:r>
              <w:rPr>
                <w:rFonts w:ascii="Arial Narrow" w:hAnsi="Arial Narrow"/>
                <w:sz w:val="18"/>
                <w:lang w:val="fr"/>
              </w:rPr>
              <w:t xml:space="preserve">    Si oui, activité professionnelle exercée</w:t>
            </w:r>
            <w:r w:rsidR="00027B3B" w:rsidRPr="008569FA">
              <w:rPr>
                <w:rFonts w:ascii="Arial Narrow" w:hAnsi="Arial Narrow"/>
                <w:sz w:val="18"/>
                <w:vertAlign w:val="superscript"/>
                <w:lang w:val="fr"/>
              </w:rPr>
              <w:t>(1)</w:t>
            </w:r>
            <w:r w:rsidR="00027B3B" w:rsidRPr="008569FA">
              <w:rPr>
                <w:rFonts w:ascii="Arial Narrow" w:hAnsi="Arial Narrow"/>
                <w:sz w:val="18"/>
                <w:lang w:val="fr"/>
              </w:rPr>
              <w:t xml:space="preserve"> </w:t>
            </w:r>
            <w:r w:rsidR="00027B3B" w:rsidRPr="008569FA">
              <w:rPr>
                <w:rFonts w:ascii="Arial Narrow" w:hAnsi="Arial Narrow"/>
                <w:sz w:val="18"/>
                <w:vertAlign w:val="superscript"/>
                <w:lang w:val="fr"/>
              </w:rPr>
              <w:t>(2)</w:t>
            </w:r>
            <w:r w:rsidR="00E36B04">
              <w:rPr>
                <w:rFonts w:ascii="Arial Narrow" w:hAnsi="Arial Narrow"/>
                <w:sz w:val="18"/>
                <w:lang w:val="fr"/>
              </w:rPr>
              <w:t> :…………………………………………………    Montant mensuel brut</w:t>
            </w:r>
            <w:r w:rsidR="00E94D00">
              <w:rPr>
                <w:rFonts w:ascii="Arial Narrow" w:hAnsi="Arial Narrow"/>
                <w:sz w:val="18"/>
                <w:lang w:val="fr"/>
              </w:rPr>
              <w:t> :</w:t>
            </w:r>
            <w:r w:rsidR="00E94D00">
              <w:rPr>
                <w:rFonts w:ascii="Arial Narrow" w:hAnsi="Arial Narrow"/>
                <w:sz w:val="18"/>
                <w:lang w:val="fr"/>
              </w:rPr>
              <w:tab/>
              <w:t>€</w:t>
            </w:r>
          </w:p>
          <w:p w14:paraId="1CF91ADD" w14:textId="544E1FDC" w:rsidR="002A4D97" w:rsidRPr="009E012E" w:rsidRDefault="00ED7C0E" w:rsidP="006E46E3">
            <w:pPr>
              <w:tabs>
                <w:tab w:val="clear" w:pos="680"/>
                <w:tab w:val="clear" w:pos="5103"/>
                <w:tab w:val="clear" w:pos="5783"/>
                <w:tab w:val="left" w:pos="142"/>
                <w:tab w:val="left" w:pos="8851"/>
                <w:tab w:val="left" w:pos="9887"/>
              </w:tabs>
              <w:spacing w:before="120" w:line="180" w:lineRule="exact"/>
              <w:ind w:right="45"/>
              <w:jc w:val="both"/>
              <w:rPr>
                <w:rFonts w:ascii="Arial Narrow" w:hAnsi="Arial Narrow"/>
                <w:sz w:val="18"/>
                <w:lang w:val="fr-BE"/>
              </w:rPr>
            </w:pPr>
            <w:r w:rsidRPr="00797025">
              <w:rPr>
                <w:rFonts w:ascii="Arial Narrow" w:hAnsi="Arial Narrow"/>
                <w:sz w:val="18"/>
                <w:lang w:val="fr"/>
              </w:rPr>
              <w:sym w:font="Symbol" w:char="F0B7"/>
            </w:r>
            <w:r w:rsidRPr="00797025">
              <w:rPr>
                <w:rFonts w:ascii="Arial Narrow" w:hAnsi="Arial Narrow"/>
                <w:sz w:val="18"/>
                <w:lang w:val="fr"/>
              </w:rPr>
              <w:tab/>
              <w:t xml:space="preserve">a un revenu de remplacement </w:t>
            </w:r>
            <w:r w:rsidRPr="00797025">
              <w:rPr>
                <w:rFonts w:ascii="Arial Narrow" w:hAnsi="Arial Narrow"/>
                <w:sz w:val="12"/>
                <w:lang w:val="fr"/>
              </w:rPr>
              <w:tab/>
            </w:r>
            <w:r w:rsidRPr="00797025">
              <w:rPr>
                <w:rFonts w:ascii="Arial Narrow" w:hAnsi="Arial Narrow"/>
                <w:sz w:val="22"/>
                <w:lang w:val="fr"/>
              </w:rPr>
              <w:sym w:font="Wingdings" w:char="F072"/>
            </w:r>
            <w:r w:rsidRPr="00797025">
              <w:rPr>
                <w:rFonts w:ascii="Arial Narrow" w:hAnsi="Arial Narrow"/>
                <w:sz w:val="18"/>
                <w:lang w:val="fr"/>
              </w:rPr>
              <w:t xml:space="preserve"> non</w:t>
            </w:r>
            <w:r w:rsidRPr="00797025">
              <w:rPr>
                <w:rFonts w:ascii="Arial Narrow" w:hAnsi="Arial Narrow"/>
                <w:sz w:val="18"/>
                <w:lang w:val="fr"/>
              </w:rPr>
              <w:tab/>
            </w:r>
            <w:r w:rsidRPr="00797025">
              <w:rPr>
                <w:rFonts w:ascii="Arial Narrow" w:hAnsi="Arial Narrow"/>
                <w:sz w:val="22"/>
                <w:lang w:val="fr"/>
              </w:rPr>
              <w:sym w:font="Wingdings" w:char="F072"/>
            </w:r>
            <w:r w:rsidRPr="00797025">
              <w:rPr>
                <w:rFonts w:ascii="Arial Narrow" w:hAnsi="Arial Narrow"/>
                <w:sz w:val="18"/>
                <w:lang w:val="fr"/>
              </w:rPr>
              <w:t xml:space="preserve"> oui</w:t>
            </w:r>
          </w:p>
          <w:p w14:paraId="54291B94" w14:textId="7B604676" w:rsidR="00384713" w:rsidRPr="009E012E" w:rsidRDefault="00384713" w:rsidP="006E46E3">
            <w:pPr>
              <w:tabs>
                <w:tab w:val="clear" w:pos="680"/>
                <w:tab w:val="clear" w:pos="5103"/>
                <w:tab w:val="clear" w:pos="5783"/>
                <w:tab w:val="left" w:pos="142"/>
                <w:tab w:val="left" w:pos="8851"/>
                <w:tab w:val="left" w:pos="9887"/>
              </w:tabs>
              <w:spacing w:before="120" w:line="180" w:lineRule="exact"/>
              <w:ind w:right="45"/>
              <w:jc w:val="both"/>
              <w:rPr>
                <w:rFonts w:ascii="Arial Narrow" w:hAnsi="Arial Narrow"/>
                <w:sz w:val="18"/>
                <w:lang w:val="fr-BE"/>
              </w:rPr>
            </w:pPr>
            <w:r>
              <w:rPr>
                <w:rFonts w:ascii="Arial Narrow" w:hAnsi="Arial Narrow"/>
                <w:sz w:val="18"/>
                <w:lang w:val="fr"/>
              </w:rPr>
              <w:t xml:space="preserve">    Si oui, nature du revenu de remplacement :…………………………………………………..   Montant mensuel brut :……………………</w:t>
            </w:r>
          </w:p>
          <w:p w14:paraId="571D7AEC" w14:textId="77777777" w:rsidR="00ED7C0E" w:rsidRPr="009E012E" w:rsidRDefault="00ED7C0E" w:rsidP="006E46E3">
            <w:pPr>
              <w:tabs>
                <w:tab w:val="clear" w:pos="680"/>
                <w:tab w:val="clear" w:pos="5103"/>
                <w:tab w:val="clear" w:pos="5783"/>
                <w:tab w:val="left" w:pos="142"/>
                <w:tab w:val="left" w:pos="8851"/>
                <w:tab w:val="left" w:pos="9887"/>
              </w:tabs>
              <w:spacing w:before="120" w:line="180" w:lineRule="exact"/>
              <w:ind w:right="46"/>
              <w:jc w:val="both"/>
              <w:rPr>
                <w:rFonts w:ascii="Arial Narrow" w:hAnsi="Arial Narrow"/>
                <w:sz w:val="18"/>
                <w:lang w:val="fr-BE"/>
              </w:rPr>
            </w:pPr>
            <w:r w:rsidRPr="008569FA">
              <w:rPr>
                <w:rFonts w:ascii="Arial Narrow" w:hAnsi="Arial Narrow"/>
                <w:sz w:val="18"/>
                <w:lang w:val="fr"/>
              </w:rPr>
              <w:sym w:font="Symbol" w:char="F0B7"/>
            </w:r>
            <w:r w:rsidRPr="008569FA">
              <w:rPr>
                <w:rFonts w:ascii="Arial Narrow" w:hAnsi="Arial Narrow"/>
                <w:sz w:val="18"/>
                <w:lang w:val="fr"/>
              </w:rPr>
              <w:tab/>
            </w:r>
            <w:r w:rsidRPr="00EB255E">
              <w:rPr>
                <w:rFonts w:ascii="Arial Narrow" w:hAnsi="Arial Narrow"/>
                <w:sz w:val="18"/>
                <w:lang w:val="fr"/>
              </w:rPr>
              <w:t>perçoit le revenu d'intégration ou l'aide financière en remplacement du revenu d'intégration</w:t>
            </w:r>
            <w:r w:rsidRPr="008569FA">
              <w:rPr>
                <w:rFonts w:ascii="Arial Narrow" w:hAnsi="Arial Narrow"/>
                <w:sz w:val="12"/>
                <w:lang w:val="fr"/>
              </w:rPr>
              <w:tab/>
            </w:r>
            <w:r w:rsidRPr="008569FA">
              <w:rPr>
                <w:rFonts w:ascii="Arial Narrow" w:hAnsi="Arial Narrow"/>
                <w:sz w:val="22"/>
                <w:lang w:val="fr"/>
              </w:rPr>
              <w:sym w:font="Wingdings" w:char="F072"/>
            </w:r>
            <w:r w:rsidRPr="008569FA">
              <w:rPr>
                <w:rFonts w:ascii="Arial Narrow" w:hAnsi="Arial Narrow"/>
                <w:sz w:val="18"/>
                <w:lang w:val="fr"/>
              </w:rPr>
              <w:t xml:space="preserve"> non</w:t>
            </w:r>
            <w:r w:rsidRPr="008569FA">
              <w:rPr>
                <w:rFonts w:ascii="Arial Narrow" w:hAnsi="Arial Narrow"/>
                <w:sz w:val="18"/>
                <w:lang w:val="fr"/>
              </w:rPr>
              <w:tab/>
            </w:r>
            <w:r w:rsidRPr="008569FA">
              <w:rPr>
                <w:rFonts w:ascii="Arial Narrow" w:hAnsi="Arial Narrow"/>
                <w:sz w:val="22"/>
                <w:lang w:val="fr"/>
              </w:rPr>
              <w:sym w:font="Wingdings" w:char="F072"/>
            </w:r>
            <w:r w:rsidRPr="008569FA">
              <w:rPr>
                <w:rFonts w:ascii="Arial Narrow" w:hAnsi="Arial Narrow"/>
                <w:sz w:val="18"/>
                <w:lang w:val="fr"/>
              </w:rPr>
              <w:t xml:space="preserve"> oui</w:t>
            </w:r>
          </w:p>
          <w:p w14:paraId="2101A6B9" w14:textId="77777777" w:rsidR="00ED7C0E" w:rsidRPr="009E012E" w:rsidRDefault="00ED7C0E" w:rsidP="006E46E3">
            <w:pPr>
              <w:tabs>
                <w:tab w:val="clear" w:pos="680"/>
                <w:tab w:val="clear" w:pos="5103"/>
                <w:tab w:val="clear" w:pos="5783"/>
                <w:tab w:val="left" w:pos="142"/>
                <w:tab w:val="left" w:pos="8851"/>
                <w:tab w:val="left" w:pos="9887"/>
              </w:tabs>
              <w:spacing w:before="120" w:line="180" w:lineRule="exact"/>
              <w:ind w:right="46"/>
              <w:jc w:val="both"/>
              <w:rPr>
                <w:rFonts w:ascii="Arial Narrow" w:hAnsi="Arial Narrow"/>
                <w:sz w:val="18"/>
                <w:lang w:val="fr-BE"/>
              </w:rPr>
            </w:pPr>
            <w:r w:rsidRPr="008569FA">
              <w:rPr>
                <w:rFonts w:ascii="Arial Narrow" w:hAnsi="Arial Narrow"/>
                <w:sz w:val="18"/>
                <w:lang w:val="fr"/>
              </w:rPr>
              <w:sym w:font="Symbol" w:char="F0B7"/>
            </w:r>
            <w:r w:rsidRPr="008569FA">
              <w:rPr>
                <w:rFonts w:ascii="Arial Narrow" w:hAnsi="Arial Narrow"/>
                <w:sz w:val="18"/>
                <w:lang w:val="fr"/>
              </w:rPr>
              <w:tab/>
              <w:t>est déjà déclaré à charge financièrement d'un autre chômeur membre du ménage</w:t>
            </w:r>
            <w:r w:rsidRPr="008569FA">
              <w:rPr>
                <w:rFonts w:ascii="Arial Narrow" w:hAnsi="Arial Narrow"/>
                <w:sz w:val="12"/>
                <w:lang w:val="fr"/>
              </w:rPr>
              <w:tab/>
            </w:r>
            <w:r w:rsidRPr="008569FA">
              <w:rPr>
                <w:rFonts w:ascii="Arial Narrow" w:hAnsi="Arial Narrow"/>
                <w:sz w:val="22"/>
                <w:lang w:val="fr"/>
              </w:rPr>
              <w:sym w:font="Wingdings" w:char="F072"/>
            </w:r>
            <w:r w:rsidRPr="008569FA">
              <w:rPr>
                <w:rFonts w:ascii="Arial Narrow" w:hAnsi="Arial Narrow"/>
                <w:sz w:val="18"/>
                <w:lang w:val="fr"/>
              </w:rPr>
              <w:t xml:space="preserve"> non</w:t>
            </w:r>
            <w:r w:rsidRPr="008569FA">
              <w:rPr>
                <w:rFonts w:ascii="Arial Narrow" w:hAnsi="Arial Narrow"/>
                <w:sz w:val="18"/>
                <w:lang w:val="fr"/>
              </w:rPr>
              <w:tab/>
            </w:r>
            <w:r w:rsidRPr="008569FA">
              <w:rPr>
                <w:rFonts w:ascii="Arial Narrow" w:hAnsi="Arial Narrow"/>
                <w:sz w:val="22"/>
                <w:lang w:val="fr"/>
              </w:rPr>
              <w:sym w:font="Wingdings" w:char="F072"/>
            </w:r>
            <w:r w:rsidRPr="008569FA">
              <w:rPr>
                <w:rFonts w:ascii="Arial Narrow" w:hAnsi="Arial Narrow"/>
                <w:sz w:val="18"/>
                <w:lang w:val="fr"/>
              </w:rPr>
              <w:t xml:space="preserve"> oui</w:t>
            </w:r>
          </w:p>
          <w:p w14:paraId="79CEA258" w14:textId="71C8DD9C" w:rsidR="00ED7C0E" w:rsidRPr="009E012E" w:rsidRDefault="00ED7C0E" w:rsidP="006E46E3">
            <w:pPr>
              <w:tabs>
                <w:tab w:val="clear" w:pos="680"/>
                <w:tab w:val="clear" w:pos="5103"/>
                <w:tab w:val="clear" w:pos="5783"/>
                <w:tab w:val="left" w:pos="3119"/>
                <w:tab w:val="left" w:pos="8851"/>
                <w:tab w:val="left" w:pos="9887"/>
              </w:tabs>
              <w:spacing w:before="120" w:line="180" w:lineRule="exact"/>
              <w:ind w:left="130" w:right="46" w:hanging="130"/>
              <w:rPr>
                <w:rFonts w:ascii="Arial Narrow" w:hAnsi="Arial Narrow"/>
                <w:i/>
                <w:iCs/>
                <w:sz w:val="18"/>
                <w:lang w:val="fr-BE"/>
              </w:rPr>
            </w:pPr>
            <w:r w:rsidRPr="008569FA">
              <w:rPr>
                <w:rFonts w:ascii="Arial Narrow" w:hAnsi="Arial Narrow"/>
                <w:sz w:val="18"/>
                <w:lang w:val="fr"/>
              </w:rPr>
              <w:sym w:font="Symbol" w:char="F0B7"/>
            </w:r>
            <w:r w:rsidRPr="008569FA">
              <w:rPr>
                <w:rFonts w:ascii="Arial Narrow" w:hAnsi="Arial Narrow"/>
                <w:sz w:val="18"/>
                <w:lang w:val="fr"/>
              </w:rPr>
              <w:tab/>
              <w:t xml:space="preserve">est apparenté au chômeur jusqu'au troisième degré </w:t>
            </w:r>
            <w:r w:rsidRPr="008569FA">
              <w:rPr>
                <w:rFonts w:ascii="Arial Narrow" w:hAnsi="Arial Narrow"/>
                <w:i/>
                <w:iCs/>
                <w:sz w:val="18"/>
                <w:lang w:val="fr"/>
              </w:rPr>
              <w:t>(parent, beau-parent ou parent d'accueil, enfant, (arrière) petit-enfant,</w:t>
            </w:r>
            <w:r w:rsidR="00E94D00">
              <w:rPr>
                <w:rFonts w:ascii="Arial Narrow" w:hAnsi="Arial Narrow"/>
                <w:i/>
                <w:iCs/>
                <w:sz w:val="18"/>
                <w:lang w:val="fr"/>
              </w:rPr>
              <w:br/>
            </w:r>
            <w:r w:rsidRPr="008569FA">
              <w:rPr>
                <w:rFonts w:ascii="Arial Narrow" w:hAnsi="Arial Narrow"/>
                <w:i/>
                <w:iCs/>
                <w:sz w:val="18"/>
                <w:lang w:val="fr"/>
              </w:rPr>
              <w:t xml:space="preserve">(arrière) grand-parent, oncle, tante, frère, sœur ou neveux ou nièce au troisième degré </w:t>
            </w:r>
            <w:r w:rsidRPr="008569FA">
              <w:rPr>
                <w:rFonts w:ascii="Arial Narrow" w:hAnsi="Arial Narrow"/>
                <w:i/>
                <w:iCs/>
                <w:sz w:val="18"/>
                <w:lang w:val="fr"/>
              </w:rPr>
              <w:tab/>
            </w:r>
            <w:r w:rsidRPr="008569FA">
              <w:rPr>
                <w:rFonts w:ascii="Arial Narrow" w:hAnsi="Arial Narrow"/>
                <w:sz w:val="22"/>
                <w:lang w:val="fr"/>
              </w:rPr>
              <w:sym w:font="Wingdings" w:char="F072"/>
            </w:r>
            <w:r w:rsidRPr="008569FA">
              <w:rPr>
                <w:rFonts w:ascii="Arial Narrow" w:hAnsi="Arial Narrow"/>
                <w:sz w:val="18"/>
                <w:lang w:val="fr"/>
              </w:rPr>
              <w:t xml:space="preserve"> non</w:t>
            </w:r>
            <w:r w:rsidRPr="008569FA">
              <w:rPr>
                <w:rFonts w:ascii="Arial Narrow" w:hAnsi="Arial Narrow"/>
                <w:sz w:val="18"/>
                <w:lang w:val="fr"/>
              </w:rPr>
              <w:tab/>
            </w:r>
            <w:r w:rsidRPr="008569FA">
              <w:rPr>
                <w:rFonts w:ascii="Arial Narrow" w:hAnsi="Arial Narrow"/>
                <w:sz w:val="22"/>
                <w:lang w:val="fr"/>
              </w:rPr>
              <w:sym w:font="Wingdings" w:char="F072"/>
            </w:r>
            <w:r w:rsidRPr="008569FA">
              <w:rPr>
                <w:rFonts w:ascii="Arial Narrow" w:hAnsi="Arial Narrow"/>
                <w:sz w:val="18"/>
                <w:lang w:val="fr"/>
              </w:rPr>
              <w:t xml:space="preserve"> oui</w:t>
            </w:r>
          </w:p>
          <w:p w14:paraId="07370754" w14:textId="08EF9E0B" w:rsidR="00ED7C0E" w:rsidRPr="009E012E" w:rsidRDefault="001D11FE" w:rsidP="006E46E3">
            <w:pPr>
              <w:pStyle w:val="Lijstalinea"/>
              <w:numPr>
                <w:ilvl w:val="0"/>
                <w:numId w:val="4"/>
              </w:numPr>
              <w:tabs>
                <w:tab w:val="clear" w:pos="680"/>
                <w:tab w:val="clear" w:pos="5103"/>
                <w:tab w:val="clear" w:pos="5783"/>
                <w:tab w:val="left" w:pos="142"/>
                <w:tab w:val="left" w:pos="8851"/>
                <w:tab w:val="left" w:pos="9887"/>
              </w:tabs>
              <w:spacing w:before="120" w:line="180" w:lineRule="exact"/>
              <w:ind w:right="45" w:hanging="720"/>
              <w:contextualSpacing w:val="0"/>
              <w:jc w:val="both"/>
              <w:rPr>
                <w:rFonts w:ascii="Arial Narrow" w:hAnsi="Arial Narrow"/>
                <w:sz w:val="18"/>
                <w:lang w:val="fr-BE"/>
              </w:rPr>
            </w:pPr>
            <w:r>
              <w:rPr>
                <w:rFonts w:ascii="Arial Narrow" w:hAnsi="Arial Narrow"/>
                <w:sz w:val="18"/>
                <w:lang w:val="fr"/>
              </w:rPr>
              <w:t>est une personne pour qui quelqu'un perçoit des allocations familiales</w:t>
            </w:r>
            <w:r w:rsidR="00ED7C0E" w:rsidRPr="001D11FE">
              <w:rPr>
                <w:rFonts w:ascii="Arial Narrow" w:hAnsi="Arial Narrow"/>
                <w:sz w:val="12"/>
                <w:lang w:val="fr"/>
              </w:rPr>
              <w:tab/>
            </w:r>
            <w:r w:rsidR="00ED7C0E" w:rsidRPr="008569FA">
              <w:rPr>
                <w:sz w:val="22"/>
                <w:lang w:val="fr"/>
              </w:rPr>
              <w:sym w:font="Wingdings" w:char="F072"/>
            </w:r>
            <w:r w:rsidR="00ED7C0E" w:rsidRPr="001D11FE">
              <w:rPr>
                <w:rFonts w:ascii="Arial Narrow" w:hAnsi="Arial Narrow"/>
                <w:sz w:val="18"/>
                <w:lang w:val="fr"/>
              </w:rPr>
              <w:t xml:space="preserve"> non</w:t>
            </w:r>
            <w:r w:rsidR="00ED7C0E" w:rsidRPr="001D11FE">
              <w:rPr>
                <w:rFonts w:ascii="Arial Narrow" w:hAnsi="Arial Narrow"/>
                <w:sz w:val="18"/>
                <w:lang w:val="fr"/>
              </w:rPr>
              <w:tab/>
            </w:r>
            <w:r w:rsidR="00ED7C0E" w:rsidRPr="008569FA">
              <w:rPr>
                <w:sz w:val="22"/>
                <w:lang w:val="fr"/>
              </w:rPr>
              <w:sym w:font="Wingdings" w:char="F072"/>
            </w:r>
            <w:r w:rsidR="00ED7C0E" w:rsidRPr="001D11FE">
              <w:rPr>
                <w:rFonts w:ascii="Arial Narrow" w:hAnsi="Arial Narrow"/>
                <w:sz w:val="18"/>
                <w:lang w:val="fr"/>
              </w:rPr>
              <w:t xml:space="preserve"> oui</w:t>
            </w:r>
          </w:p>
          <w:p w14:paraId="4B931782" w14:textId="64F9C545" w:rsidR="00E8178D" w:rsidRPr="009E012E" w:rsidRDefault="00E8178D" w:rsidP="006E46E3">
            <w:pPr>
              <w:tabs>
                <w:tab w:val="clear" w:pos="680"/>
                <w:tab w:val="clear" w:pos="5103"/>
                <w:tab w:val="clear" w:pos="5783"/>
                <w:tab w:val="left" w:pos="142"/>
                <w:tab w:val="left" w:pos="8851"/>
                <w:tab w:val="left" w:pos="9887"/>
              </w:tabs>
              <w:spacing w:before="120" w:line="180" w:lineRule="exact"/>
              <w:ind w:right="45"/>
              <w:jc w:val="both"/>
              <w:rPr>
                <w:rFonts w:ascii="Arial Narrow" w:hAnsi="Arial Narrow"/>
                <w:sz w:val="18"/>
                <w:lang w:val="fr-BE"/>
              </w:rPr>
            </w:pPr>
          </w:p>
          <w:p w14:paraId="6520D0A5" w14:textId="77777777" w:rsidR="00ED7C0E" w:rsidRPr="009E012E" w:rsidRDefault="00ED7C0E" w:rsidP="006E46E3">
            <w:pPr>
              <w:pStyle w:val="Plattetekst3"/>
              <w:tabs>
                <w:tab w:val="clear" w:pos="3119"/>
                <w:tab w:val="clear" w:pos="8789"/>
                <w:tab w:val="clear" w:pos="9923"/>
                <w:tab w:val="clear" w:pos="10632"/>
                <w:tab w:val="left" w:pos="8851"/>
                <w:tab w:val="left" w:pos="9887"/>
              </w:tabs>
              <w:spacing w:before="120"/>
              <w:ind w:right="45"/>
              <w:rPr>
                <w:b w:val="0"/>
                <w:bCs w:val="0"/>
              </w:rPr>
            </w:pPr>
            <w:r w:rsidRPr="008569FA">
              <w:rPr>
                <w:lang w:val="fr"/>
              </w:rPr>
              <w:t>J'affirme sur l'honneur que la présente déclaration est sincère et complète et je m'engage à signaler immédiatement à mon organisme de paiement toute modification qui interviendrait</w:t>
            </w:r>
            <w:r w:rsidRPr="008569FA">
              <w:rPr>
                <w:vertAlign w:val="superscript"/>
                <w:lang w:val="fr"/>
              </w:rPr>
              <w:t>(1)</w:t>
            </w:r>
            <w:r w:rsidRPr="008569FA">
              <w:rPr>
                <w:b w:val="0"/>
                <w:bCs w:val="0"/>
                <w:lang w:val="fr"/>
              </w:rPr>
              <w:t>.</w:t>
            </w:r>
          </w:p>
          <w:p w14:paraId="36F12D72" w14:textId="4D85D71F" w:rsidR="00ED7C0E" w:rsidRPr="009E012E" w:rsidRDefault="00ED7C0E" w:rsidP="006E46E3">
            <w:pPr>
              <w:tabs>
                <w:tab w:val="clear" w:pos="680"/>
                <w:tab w:val="clear" w:pos="5103"/>
                <w:tab w:val="clear" w:pos="5783"/>
                <w:tab w:val="left" w:pos="142"/>
              </w:tabs>
              <w:spacing w:before="120" w:line="180" w:lineRule="exact"/>
              <w:ind w:right="46"/>
              <w:jc w:val="both"/>
              <w:rPr>
                <w:rFonts w:ascii="Arial Narrow" w:hAnsi="Arial Narrow"/>
                <w:b/>
                <w:bCs/>
                <w:spacing w:val="-2"/>
                <w:sz w:val="18"/>
                <w:lang w:val="fr-BE"/>
              </w:rPr>
            </w:pPr>
            <w:r w:rsidRPr="008569FA">
              <w:rPr>
                <w:rFonts w:ascii="Arial Narrow" w:hAnsi="Arial Narrow"/>
                <w:b/>
                <w:bCs/>
                <w:sz w:val="18"/>
                <w:lang w:val="fr"/>
              </w:rPr>
              <w:t>Je sais que des déclarations inexactes peuvent entraîner une exclusion, la récupération des allocations perçues et des sanctions pénales.</w:t>
            </w:r>
          </w:p>
          <w:p w14:paraId="229A99A7" w14:textId="77777777" w:rsidR="004F1142" w:rsidRPr="009E012E" w:rsidRDefault="004F1142" w:rsidP="00E8178D">
            <w:pPr>
              <w:tabs>
                <w:tab w:val="clear" w:pos="680"/>
                <w:tab w:val="clear" w:pos="5103"/>
                <w:tab w:val="clear" w:pos="5783"/>
                <w:tab w:val="left" w:pos="142"/>
              </w:tabs>
              <w:spacing w:before="80" w:line="192" w:lineRule="exact"/>
              <w:ind w:right="46"/>
              <w:jc w:val="both"/>
              <w:rPr>
                <w:rFonts w:ascii="Arial Narrow" w:hAnsi="Arial Narrow"/>
                <w:b/>
                <w:bCs/>
                <w:spacing w:val="-2"/>
                <w:sz w:val="18"/>
                <w:lang w:val="fr-BE"/>
              </w:rPr>
            </w:pPr>
          </w:p>
          <w:p w14:paraId="78FD1809" w14:textId="20901A3E" w:rsidR="00D421A7" w:rsidRPr="009E012E" w:rsidRDefault="00D421A7" w:rsidP="00E8178D">
            <w:pPr>
              <w:tabs>
                <w:tab w:val="clear" w:pos="680"/>
                <w:tab w:val="clear" w:pos="5103"/>
                <w:tab w:val="clear" w:pos="5783"/>
                <w:tab w:val="left" w:pos="142"/>
              </w:tabs>
              <w:spacing w:before="80" w:line="192" w:lineRule="exact"/>
              <w:ind w:right="46"/>
              <w:jc w:val="both"/>
              <w:rPr>
                <w:rFonts w:ascii="Arial Narrow" w:hAnsi="Arial Narrow"/>
                <w:b/>
                <w:bCs/>
                <w:spacing w:val="-2"/>
                <w:sz w:val="18"/>
                <w:lang w:val="fr-BE"/>
              </w:rPr>
            </w:pPr>
          </w:p>
          <w:p w14:paraId="5D6950A5" w14:textId="176163C9" w:rsidR="00ED7C0E" w:rsidRPr="009E012E" w:rsidRDefault="00E94D00" w:rsidP="00E8178D">
            <w:pPr>
              <w:tabs>
                <w:tab w:val="clear" w:pos="680"/>
                <w:tab w:val="clear" w:pos="5103"/>
                <w:tab w:val="clear" w:pos="5783"/>
                <w:tab w:val="left" w:pos="142"/>
                <w:tab w:val="left" w:pos="2608"/>
                <w:tab w:val="left" w:pos="6030"/>
                <w:tab w:val="left" w:pos="8473"/>
              </w:tabs>
              <w:spacing w:before="360" w:after="80" w:line="192" w:lineRule="exact"/>
              <w:ind w:right="45"/>
              <w:jc w:val="both"/>
              <w:rPr>
                <w:rFonts w:ascii="Arial Narrow" w:hAnsi="Arial Narrow"/>
                <w:sz w:val="18"/>
                <w:lang w:val="fr-BE"/>
              </w:rPr>
            </w:pPr>
            <w:r>
              <w:rPr>
                <w:rFonts w:ascii="Arial Narrow" w:hAnsi="Arial Narrow"/>
                <w:i/>
                <w:iCs/>
                <w:sz w:val="18"/>
                <w:lang w:val="fr"/>
              </w:rPr>
              <w:t>D</w:t>
            </w:r>
            <w:r w:rsidR="000E715F">
              <w:rPr>
                <w:rFonts w:ascii="Arial Narrow" w:hAnsi="Arial Narrow"/>
                <w:i/>
                <w:iCs/>
                <w:sz w:val="18"/>
                <w:lang w:val="fr"/>
              </w:rPr>
              <w:t>ate</w:t>
            </w:r>
            <w:r>
              <w:rPr>
                <w:rFonts w:ascii="Arial Narrow" w:hAnsi="Arial Narrow"/>
                <w:i/>
                <w:iCs/>
                <w:sz w:val="18"/>
                <w:lang w:val="fr"/>
              </w:rPr>
              <w:tab/>
            </w:r>
            <w:r w:rsidR="000E715F">
              <w:rPr>
                <w:rFonts w:ascii="Arial Narrow" w:hAnsi="Arial Narrow"/>
                <w:i/>
                <w:iCs/>
                <w:sz w:val="18"/>
                <w:lang w:val="fr"/>
              </w:rPr>
              <w:t xml:space="preserve"> signature du chômeur</w:t>
            </w:r>
            <w:r w:rsidR="000E715F">
              <w:rPr>
                <w:rFonts w:ascii="Arial Narrow" w:hAnsi="Arial Narrow"/>
                <w:i/>
                <w:iCs/>
                <w:sz w:val="18"/>
                <w:lang w:val="fr"/>
              </w:rPr>
              <w:tab/>
              <w:t>date signature du partenaire</w:t>
            </w:r>
          </w:p>
        </w:tc>
      </w:tr>
      <w:tr w:rsidR="00213A5F" w:rsidRPr="00345AF7" w14:paraId="04AC3A77" w14:textId="77777777" w:rsidTr="00D421A7">
        <w:trPr>
          <w:gridAfter w:val="1"/>
          <w:wAfter w:w="14" w:type="dxa"/>
          <w:cantSplit/>
        </w:trPr>
        <w:tc>
          <w:tcPr>
            <w:tcW w:w="10693" w:type="dxa"/>
            <w:gridSpan w:val="4"/>
            <w:tcBorders>
              <w:top w:val="single" w:sz="4" w:space="0" w:color="auto"/>
            </w:tcBorders>
            <w:vAlign w:val="center"/>
          </w:tcPr>
          <w:p w14:paraId="6FFE335A" w14:textId="77777777" w:rsidR="00213A5F" w:rsidRPr="009E012E" w:rsidRDefault="00213A5F" w:rsidP="006E46E3">
            <w:pPr>
              <w:pStyle w:val="Lijstalinea"/>
              <w:numPr>
                <w:ilvl w:val="0"/>
                <w:numId w:val="5"/>
              </w:numPr>
              <w:tabs>
                <w:tab w:val="clear" w:pos="680"/>
                <w:tab w:val="clear" w:pos="5783"/>
                <w:tab w:val="left" w:pos="5529"/>
              </w:tabs>
              <w:spacing w:beforeLines="50" w:before="120"/>
              <w:ind w:left="249" w:hanging="357"/>
              <w:rPr>
                <w:rFonts w:ascii="Arial Narrow" w:hAnsi="Arial Narrow"/>
                <w:sz w:val="18"/>
                <w:lang w:val="fr-BE"/>
              </w:rPr>
            </w:pPr>
            <w:r w:rsidRPr="00213A5F">
              <w:rPr>
                <w:rFonts w:ascii="Arial Narrow" w:hAnsi="Arial Narrow"/>
                <w:sz w:val="17"/>
                <w:lang w:val="fr"/>
              </w:rPr>
              <w:t>Les inspecteurs sociaux de l'ONEM disposent d'un accès à votre dossier fiscal électronique qui leur permet de vérifier que les déclarations que vous avez faites à l'ONEM concernant vos revenus sont correctes et complètes. Si vous déclarez que vous cohabitez et que vous ouvrez de ce fait le droit aux allocations de chômage comme travailleur ayant charge de famille, les inspecteurs sociaux peuvent également vérifier les dossiers fiscaux électroniques des personnes avec lesquelles vous cohabitez.</w:t>
            </w:r>
          </w:p>
          <w:p w14:paraId="2C69F528" w14:textId="72FD8792" w:rsidR="00D421A7" w:rsidRPr="009E012E" w:rsidRDefault="00D421A7" w:rsidP="007C0F5A">
            <w:pPr>
              <w:pStyle w:val="Lijstalinea"/>
              <w:numPr>
                <w:ilvl w:val="0"/>
                <w:numId w:val="5"/>
              </w:numPr>
              <w:tabs>
                <w:tab w:val="clear" w:pos="680"/>
                <w:tab w:val="clear" w:pos="5783"/>
                <w:tab w:val="left" w:pos="5529"/>
              </w:tabs>
              <w:spacing w:beforeLines="120" w:before="288" w:line="192" w:lineRule="exact"/>
              <w:ind w:left="249" w:hanging="357"/>
              <w:rPr>
                <w:rFonts w:ascii="Arial Narrow" w:hAnsi="Arial Narrow"/>
                <w:b/>
                <w:bCs/>
                <w:i/>
                <w:iCs/>
                <w:sz w:val="18"/>
                <w:lang w:val="fr-BE"/>
              </w:rPr>
            </w:pPr>
            <w:r w:rsidRPr="00D421A7">
              <w:rPr>
                <w:rFonts w:ascii="Arial Narrow" w:hAnsi="Arial Narrow"/>
                <w:sz w:val="17"/>
                <w:lang w:val="fr"/>
              </w:rPr>
              <w:t xml:space="preserve">Indiqué « salarié » et/ou « indépendant ». S'il s'agit d'une activité professionnelle comme indépendant, vous ne devez pas indiquer le montant du revenu mensuel brut. Vous trouverez davantage de renseignements sur le </w:t>
            </w:r>
            <w:r w:rsidRPr="00D421A7">
              <w:rPr>
                <w:rFonts w:ascii="Arial Narrow" w:hAnsi="Arial Narrow"/>
                <w:smallCaps/>
                <w:sz w:val="17"/>
                <w:lang w:val="fr"/>
              </w:rPr>
              <w:t>formulaire C1 – feuille info jointe à la déclaration de la situation personnelle et familiale de l'assuré social qui demande des allocations de chômage</w:t>
            </w:r>
            <w:r w:rsidRPr="00D421A7">
              <w:rPr>
                <w:rFonts w:ascii="Arial Narrow" w:hAnsi="Arial Narrow"/>
                <w:sz w:val="17"/>
                <w:lang w:val="fr"/>
              </w:rPr>
              <w:t>.</w:t>
            </w:r>
          </w:p>
          <w:p w14:paraId="4BEAAAEE" w14:textId="7932B1EF" w:rsidR="004F1142" w:rsidRPr="009E012E" w:rsidRDefault="004F1142" w:rsidP="004F1142">
            <w:pPr>
              <w:pStyle w:val="Lijstalinea"/>
              <w:tabs>
                <w:tab w:val="clear" w:pos="680"/>
                <w:tab w:val="clear" w:pos="5783"/>
                <w:tab w:val="left" w:pos="5529"/>
              </w:tabs>
              <w:spacing w:beforeLines="120" w:before="288" w:line="192" w:lineRule="exact"/>
              <w:ind w:left="249"/>
              <w:jc w:val="both"/>
              <w:rPr>
                <w:rFonts w:ascii="Arial Narrow" w:hAnsi="Arial Narrow"/>
                <w:b/>
                <w:bCs/>
                <w:i/>
                <w:iCs/>
                <w:sz w:val="18"/>
                <w:lang w:val="fr-BE"/>
              </w:rPr>
            </w:pPr>
          </w:p>
        </w:tc>
      </w:tr>
      <w:tr w:rsidR="00ED7C0E" w14:paraId="14EB1AB0" w14:textId="77777777" w:rsidTr="006E4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81" w:type="dxa"/>
            <w:gridSpan w:val="3"/>
            <w:tcBorders>
              <w:top w:val="nil"/>
              <w:left w:val="nil"/>
              <w:bottom w:val="nil"/>
              <w:right w:val="single" w:sz="4" w:space="0" w:color="333333"/>
            </w:tcBorders>
            <w:vAlign w:val="center"/>
          </w:tcPr>
          <w:p w14:paraId="3384C750" w14:textId="111C4BF5" w:rsidR="00ED7C0E" w:rsidRPr="008569FA" w:rsidRDefault="00345AF7" w:rsidP="00E8178D">
            <w:pPr>
              <w:tabs>
                <w:tab w:val="clear" w:pos="680"/>
                <w:tab w:val="clear" w:pos="5103"/>
                <w:tab w:val="clear" w:pos="5783"/>
              </w:tabs>
              <w:spacing w:after="40" w:line="200" w:lineRule="exact"/>
              <w:ind w:left="-11" w:firstLine="11"/>
              <w:rPr>
                <w:rFonts w:ascii="Arial Narrow" w:hAnsi="Arial Narrow"/>
                <w:sz w:val="18"/>
                <w:lang w:val="de-DE"/>
              </w:rPr>
            </w:pPr>
            <w:r w:rsidRPr="00345AF7">
              <w:rPr>
                <w:rFonts w:ascii="Arial Narrow" w:hAnsi="Arial Narrow"/>
                <w:sz w:val="18"/>
                <w:lang w:val="de-DE"/>
              </w:rPr>
              <w:t>15.09</w:t>
            </w:r>
            <w:r w:rsidR="00E8178D" w:rsidRPr="00345AF7">
              <w:rPr>
                <w:rFonts w:ascii="Arial Narrow" w:hAnsi="Arial Narrow"/>
                <w:sz w:val="18"/>
                <w:lang w:val="de-DE"/>
              </w:rPr>
              <w:t>.2022</w:t>
            </w:r>
            <w:r w:rsidR="00ED7C0E" w:rsidRPr="008569FA">
              <w:rPr>
                <w:rFonts w:ascii="Arial Narrow" w:hAnsi="Arial Narrow"/>
                <w:sz w:val="18"/>
                <w:lang w:val="de-DE"/>
              </w:rPr>
              <w:t>/830.20.001</w:t>
            </w:r>
          </w:p>
        </w:tc>
        <w:tc>
          <w:tcPr>
            <w:tcW w:w="2126" w:type="dxa"/>
            <w:gridSpan w:val="2"/>
            <w:tcBorders>
              <w:top w:val="single" w:sz="4" w:space="0" w:color="333333"/>
              <w:left w:val="single" w:sz="4" w:space="0" w:color="333333"/>
              <w:bottom w:val="single" w:sz="4" w:space="0" w:color="333333"/>
              <w:right w:val="single" w:sz="4" w:space="0" w:color="333333"/>
            </w:tcBorders>
            <w:vAlign w:val="center"/>
          </w:tcPr>
          <w:p w14:paraId="07DF19BD" w14:textId="78B71EC2" w:rsidR="00ED7C0E" w:rsidRDefault="00ED7C0E" w:rsidP="004F1142">
            <w:pPr>
              <w:tabs>
                <w:tab w:val="clear" w:pos="680"/>
                <w:tab w:val="clear" w:pos="5103"/>
                <w:tab w:val="clear" w:pos="5783"/>
              </w:tabs>
              <w:spacing w:before="40" w:after="40" w:line="200" w:lineRule="exact"/>
              <w:jc w:val="center"/>
              <w:rPr>
                <w:rFonts w:ascii="Arial Narrow" w:hAnsi="Arial Narrow"/>
                <w:sz w:val="18"/>
                <w:lang w:val="de-DE"/>
              </w:rPr>
            </w:pPr>
            <w:proofErr w:type="spellStart"/>
            <w:r w:rsidRPr="008569FA">
              <w:rPr>
                <w:rFonts w:ascii="Arial Narrow" w:hAnsi="Arial Narrow"/>
                <w:b/>
                <w:bCs/>
                <w:smallCaps/>
                <w:sz w:val="18"/>
                <w:lang w:val="de-DE"/>
              </w:rPr>
              <w:t>formulaire</w:t>
            </w:r>
            <w:proofErr w:type="spellEnd"/>
            <w:r w:rsidRPr="008569FA">
              <w:rPr>
                <w:rFonts w:ascii="Arial Narrow" w:hAnsi="Arial Narrow"/>
                <w:b/>
                <w:bCs/>
                <w:sz w:val="18"/>
                <w:lang w:val="de-DE"/>
              </w:rPr>
              <w:t xml:space="preserve"> C1-</w:t>
            </w:r>
            <w:r w:rsidRPr="008569FA">
              <w:rPr>
                <w:rFonts w:ascii="Arial Narrow" w:hAnsi="Arial Narrow"/>
                <w:b/>
                <w:bCs/>
                <w:smallCaps/>
                <w:sz w:val="18"/>
                <w:lang w:val="de-DE"/>
              </w:rPr>
              <w:t>partenaire</w:t>
            </w:r>
          </w:p>
        </w:tc>
      </w:tr>
    </w:tbl>
    <w:p w14:paraId="485D4497" w14:textId="77777777" w:rsidR="006E46E3" w:rsidRPr="006E46E3" w:rsidRDefault="006E46E3" w:rsidP="006E46E3">
      <w:pPr>
        <w:rPr>
          <w:lang w:val="de-DE"/>
        </w:rPr>
      </w:pPr>
    </w:p>
    <w:sectPr w:rsidR="006E46E3" w:rsidRPr="006E46E3" w:rsidSect="00ED7C0E">
      <w:headerReference w:type="even" r:id="rId10"/>
      <w:headerReference w:type="default" r:id="rId11"/>
      <w:footerReference w:type="default" r:id="rId12"/>
      <w:headerReference w:type="first" r:id="rId13"/>
      <w:pgSz w:w="11907" w:h="16840" w:code="9"/>
      <w:pgMar w:top="567" w:right="567" w:bottom="567" w:left="567" w:header="567" w:footer="0" w:gutter="0"/>
      <w:cols w:space="720" w:equalWidth="0">
        <w:col w:w="10773" w:space="1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59BEB" w14:textId="77777777" w:rsidR="00DB15EC" w:rsidRDefault="00DB15EC" w:rsidP="00E8178D">
      <w:r>
        <w:separator/>
      </w:r>
    </w:p>
  </w:endnote>
  <w:endnote w:type="continuationSeparator" w:id="0">
    <w:p w14:paraId="4D4DDD22" w14:textId="77777777" w:rsidR="00DB15EC" w:rsidRDefault="00DB15EC" w:rsidP="00E8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FC3E6" w14:textId="2C866975" w:rsidR="0088075F" w:rsidRPr="009E012E" w:rsidRDefault="0088075F" w:rsidP="0088075F">
    <w:pPr>
      <w:pStyle w:val="Voettekst"/>
      <w:rPr>
        <w:lang w:val="fr-BE"/>
      </w:rPr>
    </w:pPr>
    <w:r w:rsidRPr="00A64D15">
      <w:rPr>
        <w:rFonts w:ascii="Arial Narrow" w:hAnsi="Arial Narrow"/>
        <w:bCs/>
        <w:sz w:val="14"/>
        <w:szCs w:val="14"/>
        <w:lang w:val="fr"/>
      </w:rPr>
      <w:t xml:space="preserve">Vos déclarations sont traitées et conservées dans des fichiers informatisés à l'ONEM et auprès de votre organisme de paiement.  Vous trouverez plus d’explications concernant la protection de ces données dans la brochure de l’ONEM relative à la protection de la vie privée ou auprès de votre organisme de paiement.  </w:t>
    </w:r>
    <w:r w:rsidRPr="00A64D15">
      <w:rPr>
        <w:rFonts w:ascii="Arial Narrow" w:hAnsi="Arial Narrow"/>
        <w:color w:val="000000"/>
        <w:sz w:val="14"/>
        <w:szCs w:val="14"/>
        <w:lang w:val="fr"/>
      </w:rPr>
      <w:t>L'exactitude de vos déclarations est vérifiée en comparant celles-ci aux données du Registre national et d'autres organismes (mutuelles, fonds d'assurance pour indépendants, banques de données ONSS avec les données relatives à votre occupation, SPF Finances pour ce qui concerne votre dossier fiscal, institutions des Communautés et des Régions…).</w:t>
    </w:r>
    <w:r w:rsidRPr="00A64D15">
      <w:rPr>
        <w:rFonts w:ascii="Arial Narrow" w:hAnsi="Arial Narrow"/>
        <w:sz w:val="14"/>
        <w:szCs w:val="14"/>
        <w:lang w:val="fr"/>
      </w:rPr>
      <w:t xml:space="preserve"> Pour plus d'informations concernant l'assurance chômage, voir également </w:t>
    </w:r>
    <w:hyperlink r:id="rId1" w:history="1">
      <w:r w:rsidRPr="00A64D15">
        <w:rPr>
          <w:rStyle w:val="Hyperlink"/>
          <w:rFonts w:ascii="Arial Narrow" w:hAnsi="Arial Narrow"/>
          <w:sz w:val="14"/>
          <w:szCs w:val="14"/>
          <w:lang w:val="fr"/>
        </w:rPr>
        <w:t>www.onem.be</w:t>
      </w:r>
    </w:hyperlink>
    <w:r w:rsidRPr="00A64D15">
      <w:rPr>
        <w:rFonts w:ascii="Arial Narrow" w:hAnsi="Arial Narrow"/>
        <w:bCs/>
        <w:sz w:val="14"/>
        <w:szCs w:val="14"/>
        <w:lang w:val="fr"/>
      </w:rPr>
      <w:t xml:space="preserve"> et </w:t>
    </w:r>
    <w:r w:rsidR="00345AF7">
      <w:fldChar w:fldCharType="begin"/>
    </w:r>
    <w:r w:rsidR="00345AF7" w:rsidRPr="00345AF7">
      <w:rPr>
        <w:lang w:val="fr-FR"/>
      </w:rPr>
      <w:instrText xml:space="preserve"> HYPERLINK "http://www.abvv.be" </w:instrText>
    </w:r>
    <w:r w:rsidR="00345AF7">
      <w:fldChar w:fldCharType="separate"/>
    </w:r>
    <w:r w:rsidRPr="00A64D15">
      <w:rPr>
        <w:rStyle w:val="Hyperlink"/>
        <w:rFonts w:ascii="Arial Narrow" w:hAnsi="Arial Narrow"/>
        <w:sz w:val="14"/>
        <w:szCs w:val="14"/>
        <w:lang w:val="fr"/>
      </w:rPr>
      <w:t>www.fgtb.be</w:t>
    </w:r>
    <w:r w:rsidR="00345AF7">
      <w:rPr>
        <w:rStyle w:val="Hyperlink"/>
        <w:rFonts w:ascii="Arial Narrow" w:hAnsi="Arial Narrow"/>
        <w:sz w:val="14"/>
        <w:szCs w:val="14"/>
        <w:lang w:val="fr"/>
      </w:rPr>
      <w:fldChar w:fldCharType="end"/>
    </w:r>
    <w:r w:rsidRPr="00A64D15">
      <w:rPr>
        <w:rFonts w:ascii="Arial Narrow" w:hAnsi="Arial Narrow"/>
        <w:bCs/>
        <w:sz w:val="14"/>
        <w:szCs w:val="14"/>
        <w:lang w:val="fr"/>
      </w:rPr>
      <w:t xml:space="preserve">, </w:t>
    </w:r>
    <w:hyperlink r:id="rId2" w:history="1">
      <w:r w:rsidRPr="00A64D15">
        <w:rPr>
          <w:rStyle w:val="Hyperlink"/>
          <w:rFonts w:ascii="Arial Narrow" w:hAnsi="Arial Narrow"/>
          <w:sz w:val="14"/>
          <w:szCs w:val="14"/>
          <w:lang w:val="fr"/>
        </w:rPr>
        <w:t>www.cgslb.be</w:t>
      </w:r>
    </w:hyperlink>
    <w:r w:rsidRPr="00A64D15">
      <w:rPr>
        <w:rFonts w:ascii="Arial Narrow" w:hAnsi="Arial Narrow"/>
        <w:bCs/>
        <w:sz w:val="14"/>
        <w:szCs w:val="14"/>
        <w:lang w:val="fr"/>
      </w:rPr>
      <w:t xml:space="preserve">, </w:t>
    </w:r>
    <w:hyperlink r:id="rId3" w:history="1">
      <w:r w:rsidRPr="00A64D15">
        <w:rPr>
          <w:rStyle w:val="Hyperlink"/>
          <w:rFonts w:ascii="Arial Narrow" w:hAnsi="Arial Narrow"/>
          <w:sz w:val="14"/>
          <w:szCs w:val="14"/>
          <w:lang w:val="fr"/>
        </w:rPr>
        <w:t>www.lacsc.be</w:t>
      </w:r>
    </w:hyperlink>
    <w:r w:rsidRPr="00A64D15">
      <w:rPr>
        <w:rFonts w:ascii="Arial Narrow" w:hAnsi="Arial Narrow"/>
        <w:bCs/>
        <w:sz w:val="14"/>
        <w:szCs w:val="14"/>
        <w:lang w:val="fr"/>
      </w:rPr>
      <w:t xml:space="preserve">, </w:t>
    </w:r>
    <w:hyperlink r:id="rId4" w:history="1">
      <w:r w:rsidRPr="00A64D15">
        <w:rPr>
          <w:rStyle w:val="Hyperlink"/>
          <w:rFonts w:ascii="Arial Narrow" w:hAnsi="Arial Narrow"/>
          <w:sz w:val="14"/>
          <w:szCs w:val="14"/>
          <w:lang w:val="fr"/>
        </w:rPr>
        <w:t>www.capac.fgov.be</w:t>
      </w:r>
    </w:hyperlink>
  </w:p>
  <w:p w14:paraId="22FFBFB3" w14:textId="728944E2" w:rsidR="0088075F" w:rsidRPr="009E012E" w:rsidRDefault="0088075F">
    <w:pPr>
      <w:pStyle w:val="Voettekst"/>
      <w:rPr>
        <w:lang w:val="fr-BE"/>
      </w:rPr>
    </w:pPr>
  </w:p>
  <w:p w14:paraId="2F998642" w14:textId="77777777" w:rsidR="0088075F" w:rsidRPr="009E012E" w:rsidRDefault="0088075F">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5EC9B" w14:textId="77777777" w:rsidR="00DB15EC" w:rsidRDefault="00DB15EC" w:rsidP="00E8178D">
      <w:r>
        <w:separator/>
      </w:r>
    </w:p>
  </w:footnote>
  <w:footnote w:type="continuationSeparator" w:id="0">
    <w:p w14:paraId="029F3DF5" w14:textId="77777777" w:rsidR="00DB15EC" w:rsidRDefault="00DB15EC" w:rsidP="00E8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B2289" w14:textId="32017E44" w:rsidR="00450C44" w:rsidRDefault="00450C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9478" w14:textId="7E55D27D" w:rsidR="00450C44" w:rsidRDefault="00450C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352B" w14:textId="6CD49268" w:rsidR="00450C44" w:rsidRDefault="00450C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008DB"/>
    <w:multiLevelType w:val="hybridMultilevel"/>
    <w:tmpl w:val="36220426"/>
    <w:lvl w:ilvl="0" w:tplc="BA7A5124">
      <w:start w:val="1"/>
      <w:numFmt w:val="decimal"/>
      <w:lvlText w:val="(%1)"/>
      <w:lvlJc w:val="left"/>
      <w:pPr>
        <w:ind w:left="720" w:hanging="360"/>
      </w:pPr>
      <w:rPr>
        <w:rFonts w:hint="default"/>
        <w:b w:val="0"/>
        <w:i w:val="0"/>
        <w:sz w:val="17"/>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D195DD0"/>
    <w:multiLevelType w:val="multilevel"/>
    <w:tmpl w:val="63F2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72E10"/>
    <w:multiLevelType w:val="multilevel"/>
    <w:tmpl w:val="BAF8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8543D"/>
    <w:multiLevelType w:val="hybridMultilevel"/>
    <w:tmpl w:val="C848F2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BC63CBE"/>
    <w:multiLevelType w:val="multilevel"/>
    <w:tmpl w:val="0C8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0E"/>
    <w:rsid w:val="00007BBE"/>
    <w:rsid w:val="00027B3B"/>
    <w:rsid w:val="00040D12"/>
    <w:rsid w:val="00047184"/>
    <w:rsid w:val="000B1743"/>
    <w:rsid w:val="000D6CD0"/>
    <w:rsid w:val="000E3CC0"/>
    <w:rsid w:val="000E715F"/>
    <w:rsid w:val="00103F30"/>
    <w:rsid w:val="00130587"/>
    <w:rsid w:val="00136D1E"/>
    <w:rsid w:val="0015547F"/>
    <w:rsid w:val="00157CD4"/>
    <w:rsid w:val="00163B22"/>
    <w:rsid w:val="0017377E"/>
    <w:rsid w:val="001B5E0A"/>
    <w:rsid w:val="001C0F16"/>
    <w:rsid w:val="001D11FE"/>
    <w:rsid w:val="001F3379"/>
    <w:rsid w:val="00205AF5"/>
    <w:rsid w:val="00213A5F"/>
    <w:rsid w:val="002223F6"/>
    <w:rsid w:val="0022767D"/>
    <w:rsid w:val="002336C2"/>
    <w:rsid w:val="00237261"/>
    <w:rsid w:val="00246AE1"/>
    <w:rsid w:val="00270DD2"/>
    <w:rsid w:val="00276561"/>
    <w:rsid w:val="002A4D97"/>
    <w:rsid w:val="002B7D59"/>
    <w:rsid w:val="002D4AAD"/>
    <w:rsid w:val="002D4CB9"/>
    <w:rsid w:val="003138BA"/>
    <w:rsid w:val="00337C63"/>
    <w:rsid w:val="00345AF7"/>
    <w:rsid w:val="00346B3E"/>
    <w:rsid w:val="00356CCC"/>
    <w:rsid w:val="00384713"/>
    <w:rsid w:val="003A475D"/>
    <w:rsid w:val="003C07C3"/>
    <w:rsid w:val="003D6C10"/>
    <w:rsid w:val="00413D0E"/>
    <w:rsid w:val="00416288"/>
    <w:rsid w:val="00450C44"/>
    <w:rsid w:val="004A0AF3"/>
    <w:rsid w:val="004B4529"/>
    <w:rsid w:val="004C6F00"/>
    <w:rsid w:val="004C7170"/>
    <w:rsid w:val="004F1142"/>
    <w:rsid w:val="004F3C42"/>
    <w:rsid w:val="004F493E"/>
    <w:rsid w:val="004F4AC0"/>
    <w:rsid w:val="0050438C"/>
    <w:rsid w:val="0054534B"/>
    <w:rsid w:val="00583D0E"/>
    <w:rsid w:val="005B6C8D"/>
    <w:rsid w:val="005F4E50"/>
    <w:rsid w:val="00613A59"/>
    <w:rsid w:val="006266E4"/>
    <w:rsid w:val="00631E16"/>
    <w:rsid w:val="00640AC1"/>
    <w:rsid w:val="00686442"/>
    <w:rsid w:val="006913B1"/>
    <w:rsid w:val="006B123B"/>
    <w:rsid w:val="006E46E3"/>
    <w:rsid w:val="00706328"/>
    <w:rsid w:val="00716394"/>
    <w:rsid w:val="00733BDF"/>
    <w:rsid w:val="007342C0"/>
    <w:rsid w:val="00797025"/>
    <w:rsid w:val="007B54B6"/>
    <w:rsid w:val="007C0F5A"/>
    <w:rsid w:val="007C21CC"/>
    <w:rsid w:val="007D627F"/>
    <w:rsid w:val="007E779E"/>
    <w:rsid w:val="008253FF"/>
    <w:rsid w:val="008522AD"/>
    <w:rsid w:val="008602C8"/>
    <w:rsid w:val="0088075F"/>
    <w:rsid w:val="008C7083"/>
    <w:rsid w:val="008E57C5"/>
    <w:rsid w:val="009143FD"/>
    <w:rsid w:val="00921788"/>
    <w:rsid w:val="0092735D"/>
    <w:rsid w:val="009836D8"/>
    <w:rsid w:val="009B376B"/>
    <w:rsid w:val="009D0351"/>
    <w:rsid w:val="009D7F93"/>
    <w:rsid w:val="009E012E"/>
    <w:rsid w:val="00A51AE9"/>
    <w:rsid w:val="00A82315"/>
    <w:rsid w:val="00A86B86"/>
    <w:rsid w:val="00AA3820"/>
    <w:rsid w:val="00AA50B9"/>
    <w:rsid w:val="00AA5D37"/>
    <w:rsid w:val="00AB382D"/>
    <w:rsid w:val="00AF7B7D"/>
    <w:rsid w:val="00B9561C"/>
    <w:rsid w:val="00B961F5"/>
    <w:rsid w:val="00B976B5"/>
    <w:rsid w:val="00B97BE6"/>
    <w:rsid w:val="00BA7E36"/>
    <w:rsid w:val="00BF7480"/>
    <w:rsid w:val="00C01A0E"/>
    <w:rsid w:val="00C16618"/>
    <w:rsid w:val="00C4650E"/>
    <w:rsid w:val="00C721F3"/>
    <w:rsid w:val="00C85382"/>
    <w:rsid w:val="00C9233C"/>
    <w:rsid w:val="00C93F6D"/>
    <w:rsid w:val="00CC342A"/>
    <w:rsid w:val="00CF323A"/>
    <w:rsid w:val="00CF445E"/>
    <w:rsid w:val="00D04E82"/>
    <w:rsid w:val="00D1070F"/>
    <w:rsid w:val="00D421A7"/>
    <w:rsid w:val="00D506C9"/>
    <w:rsid w:val="00DB15EC"/>
    <w:rsid w:val="00DB3EF7"/>
    <w:rsid w:val="00DC2E3D"/>
    <w:rsid w:val="00DC63A0"/>
    <w:rsid w:val="00E36B04"/>
    <w:rsid w:val="00E6291B"/>
    <w:rsid w:val="00E8178D"/>
    <w:rsid w:val="00E94D00"/>
    <w:rsid w:val="00EA3B94"/>
    <w:rsid w:val="00EC1D7E"/>
    <w:rsid w:val="00ED0ACC"/>
    <w:rsid w:val="00ED7C0E"/>
    <w:rsid w:val="00F10246"/>
    <w:rsid w:val="00F415CD"/>
    <w:rsid w:val="00F55B56"/>
    <w:rsid w:val="00F97DCA"/>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DEDA5"/>
  <w15:chartTrackingRefBased/>
  <w15:docId w15:val="{1D752C06-6165-4102-AF7B-07CC6DFA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7C0E"/>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paragraph" w:styleId="Kop7">
    <w:name w:val="heading 7"/>
    <w:basedOn w:val="Standaard"/>
    <w:next w:val="Standaard"/>
    <w:link w:val="Kop7Char"/>
    <w:qFormat/>
    <w:rsid w:val="00ED7C0E"/>
    <w:pPr>
      <w:keepNext/>
      <w:spacing w:before="80" w:line="200" w:lineRule="exact"/>
      <w:jc w:val="center"/>
      <w:outlineLvl w:val="6"/>
    </w:pPr>
    <w:rPr>
      <w:rFonts w:ascii="Helvetica" w:hAnsi="Helvetica"/>
      <w:b/>
      <w:sz w:val="22"/>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ED7C0E"/>
    <w:rPr>
      <w:rFonts w:ascii="Helvetica" w:eastAsia="Times New Roman" w:hAnsi="Helvetica" w:cs="Times New Roman"/>
      <w:b/>
      <w:szCs w:val="20"/>
      <w:lang w:val="fr-BE"/>
    </w:rPr>
  </w:style>
  <w:style w:type="paragraph" w:styleId="Koptekst">
    <w:name w:val="header"/>
    <w:basedOn w:val="Standaard"/>
    <w:link w:val="KoptekstChar"/>
    <w:semiHidden/>
    <w:rsid w:val="00ED7C0E"/>
    <w:pPr>
      <w:tabs>
        <w:tab w:val="clear" w:pos="680"/>
        <w:tab w:val="clear" w:pos="5103"/>
        <w:tab w:val="clear" w:pos="5783"/>
        <w:tab w:val="center" w:pos="4153"/>
        <w:tab w:val="right" w:pos="8306"/>
      </w:tabs>
    </w:pPr>
  </w:style>
  <w:style w:type="character" w:customStyle="1" w:styleId="KoptekstChar">
    <w:name w:val="Koptekst Char"/>
    <w:basedOn w:val="Standaardalinea-lettertype"/>
    <w:link w:val="Koptekst"/>
    <w:semiHidden/>
    <w:rsid w:val="00ED7C0E"/>
    <w:rPr>
      <w:rFonts w:ascii="Arial" w:eastAsia="Times New Roman" w:hAnsi="Arial" w:cs="Times New Roman"/>
      <w:sz w:val="20"/>
      <w:szCs w:val="20"/>
      <w:lang w:val="nl-NL"/>
    </w:rPr>
  </w:style>
  <w:style w:type="paragraph" w:styleId="Plattetekst">
    <w:name w:val="Body Text"/>
    <w:basedOn w:val="Standaard"/>
    <w:link w:val="PlattetekstChar"/>
    <w:semiHidden/>
    <w:rsid w:val="00ED7C0E"/>
    <w:pPr>
      <w:tabs>
        <w:tab w:val="clear" w:pos="5103"/>
        <w:tab w:val="clear" w:pos="5783"/>
        <w:tab w:val="left" w:pos="2268"/>
        <w:tab w:val="left" w:pos="6663"/>
      </w:tabs>
      <w:spacing w:before="80" w:line="200" w:lineRule="exact"/>
    </w:pPr>
    <w:rPr>
      <w:rFonts w:ascii="Helvetica" w:hAnsi="Helvetica"/>
      <w:bCs/>
      <w:sz w:val="18"/>
      <w:lang w:val="fr-BE"/>
    </w:rPr>
  </w:style>
  <w:style w:type="character" w:customStyle="1" w:styleId="PlattetekstChar">
    <w:name w:val="Platte tekst Char"/>
    <w:basedOn w:val="Standaardalinea-lettertype"/>
    <w:link w:val="Plattetekst"/>
    <w:semiHidden/>
    <w:rsid w:val="00ED7C0E"/>
    <w:rPr>
      <w:rFonts w:ascii="Helvetica" w:eastAsia="Times New Roman" w:hAnsi="Helvetica" w:cs="Times New Roman"/>
      <w:bCs/>
      <w:sz w:val="18"/>
      <w:szCs w:val="20"/>
      <w:lang w:val="fr-BE"/>
    </w:rPr>
  </w:style>
  <w:style w:type="paragraph" w:styleId="Plattetekst2">
    <w:name w:val="Body Text 2"/>
    <w:basedOn w:val="Standaard"/>
    <w:link w:val="Plattetekst2Char"/>
    <w:semiHidden/>
    <w:rsid w:val="00ED7C0E"/>
    <w:pPr>
      <w:tabs>
        <w:tab w:val="clear" w:pos="5783"/>
        <w:tab w:val="left" w:pos="5529"/>
      </w:tabs>
      <w:spacing w:line="240" w:lineRule="exact"/>
      <w:jc w:val="both"/>
    </w:pPr>
    <w:rPr>
      <w:rFonts w:ascii="Arial Narrow" w:hAnsi="Arial Narrow"/>
      <w:sz w:val="18"/>
      <w:lang w:val="nl-BE"/>
    </w:rPr>
  </w:style>
  <w:style w:type="character" w:customStyle="1" w:styleId="Plattetekst2Char">
    <w:name w:val="Platte tekst 2 Char"/>
    <w:basedOn w:val="Standaardalinea-lettertype"/>
    <w:link w:val="Plattetekst2"/>
    <w:semiHidden/>
    <w:rsid w:val="00ED7C0E"/>
    <w:rPr>
      <w:rFonts w:ascii="Arial Narrow" w:eastAsia="Times New Roman" w:hAnsi="Arial Narrow" w:cs="Times New Roman"/>
      <w:sz w:val="18"/>
      <w:szCs w:val="20"/>
    </w:rPr>
  </w:style>
  <w:style w:type="paragraph" w:styleId="Plattetekst3">
    <w:name w:val="Body Text 3"/>
    <w:basedOn w:val="Standaard"/>
    <w:link w:val="Plattetekst3Char"/>
    <w:semiHidden/>
    <w:rsid w:val="00ED7C0E"/>
    <w:pPr>
      <w:tabs>
        <w:tab w:val="clear" w:pos="680"/>
        <w:tab w:val="clear" w:pos="5103"/>
        <w:tab w:val="clear" w:pos="5783"/>
        <w:tab w:val="left" w:pos="142"/>
        <w:tab w:val="left" w:pos="3119"/>
        <w:tab w:val="left" w:leader="dot" w:pos="8789"/>
        <w:tab w:val="left" w:pos="9923"/>
        <w:tab w:val="left" w:leader="dot" w:pos="10632"/>
      </w:tabs>
      <w:spacing w:before="200" w:line="180" w:lineRule="exact"/>
      <w:ind w:right="142"/>
      <w:jc w:val="both"/>
    </w:pPr>
    <w:rPr>
      <w:rFonts w:ascii="Arial Narrow" w:hAnsi="Arial Narrow"/>
      <w:b/>
      <w:bCs/>
      <w:spacing w:val="-4"/>
      <w:sz w:val="18"/>
      <w:lang w:val="fr-BE"/>
    </w:rPr>
  </w:style>
  <w:style w:type="character" w:customStyle="1" w:styleId="Plattetekst3Char">
    <w:name w:val="Platte tekst 3 Char"/>
    <w:basedOn w:val="Standaardalinea-lettertype"/>
    <w:link w:val="Plattetekst3"/>
    <w:semiHidden/>
    <w:rsid w:val="00ED7C0E"/>
    <w:rPr>
      <w:rFonts w:ascii="Arial Narrow" w:eastAsia="Times New Roman" w:hAnsi="Arial Narrow" w:cs="Times New Roman"/>
      <w:b/>
      <w:bCs/>
      <w:spacing w:val="-4"/>
      <w:sz w:val="18"/>
      <w:szCs w:val="20"/>
      <w:lang w:val="fr-BE"/>
    </w:rPr>
  </w:style>
  <w:style w:type="paragraph" w:styleId="Voettekst">
    <w:name w:val="footer"/>
    <w:basedOn w:val="Standaard"/>
    <w:link w:val="VoettekstChar"/>
    <w:uiPriority w:val="99"/>
    <w:unhideWhenUsed/>
    <w:rsid w:val="00E8178D"/>
    <w:pPr>
      <w:tabs>
        <w:tab w:val="clear" w:pos="680"/>
        <w:tab w:val="clear" w:pos="5103"/>
        <w:tab w:val="clear" w:pos="5783"/>
        <w:tab w:val="center" w:pos="4680"/>
        <w:tab w:val="right" w:pos="9360"/>
      </w:tabs>
    </w:pPr>
  </w:style>
  <w:style w:type="character" w:customStyle="1" w:styleId="VoettekstChar">
    <w:name w:val="Voettekst Char"/>
    <w:basedOn w:val="Standaardalinea-lettertype"/>
    <w:link w:val="Voettekst"/>
    <w:uiPriority w:val="99"/>
    <w:rsid w:val="00E8178D"/>
    <w:rPr>
      <w:rFonts w:ascii="Arial" w:eastAsia="Times New Roman" w:hAnsi="Arial" w:cs="Times New Roman"/>
      <w:sz w:val="20"/>
      <w:szCs w:val="20"/>
      <w:lang w:val="nl-NL"/>
    </w:rPr>
  </w:style>
  <w:style w:type="character" w:styleId="Hyperlink">
    <w:name w:val="Hyperlink"/>
    <w:basedOn w:val="Standaardalinea-lettertype"/>
    <w:semiHidden/>
    <w:rsid w:val="00E8178D"/>
    <w:rPr>
      <w:color w:val="0000FF"/>
      <w:u w:val="single"/>
    </w:rPr>
  </w:style>
  <w:style w:type="paragraph" w:styleId="Normaalweb">
    <w:name w:val="Normal (Web)"/>
    <w:basedOn w:val="Standaard"/>
    <w:uiPriority w:val="99"/>
    <w:semiHidden/>
    <w:unhideWhenUsed/>
    <w:rsid w:val="004C7170"/>
    <w:pPr>
      <w:tabs>
        <w:tab w:val="clear" w:pos="680"/>
        <w:tab w:val="clear" w:pos="5103"/>
        <w:tab w:val="clear" w:pos="5783"/>
      </w:tabs>
      <w:overflowPunct/>
      <w:autoSpaceDE/>
      <w:autoSpaceDN/>
      <w:adjustRightInd/>
      <w:spacing w:before="100" w:beforeAutospacing="1" w:after="100" w:afterAutospacing="1"/>
      <w:textAlignment w:val="auto"/>
    </w:pPr>
    <w:rPr>
      <w:rFonts w:ascii="Times New Roman" w:hAnsi="Times New Roman"/>
      <w:sz w:val="24"/>
      <w:szCs w:val="24"/>
      <w:lang w:val="nl-BE" w:eastAsia="nl-BE"/>
    </w:rPr>
  </w:style>
  <w:style w:type="paragraph" w:styleId="Lijstalinea">
    <w:name w:val="List Paragraph"/>
    <w:basedOn w:val="Standaard"/>
    <w:link w:val="LijstalineaChar"/>
    <w:uiPriority w:val="34"/>
    <w:qFormat/>
    <w:rsid w:val="001D11FE"/>
    <w:pPr>
      <w:ind w:left="720"/>
      <w:contextualSpacing/>
    </w:pPr>
  </w:style>
  <w:style w:type="character" w:customStyle="1" w:styleId="LijstalineaChar">
    <w:name w:val="Lijstalinea Char"/>
    <w:basedOn w:val="Standaardalinea-lettertype"/>
    <w:link w:val="Lijstalinea"/>
    <w:uiPriority w:val="34"/>
    <w:locked/>
    <w:rsid w:val="00213A5F"/>
    <w:rPr>
      <w:rFonts w:ascii="Arial" w:eastAsia="Times New Roman" w:hAnsi="Arial"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352323">
      <w:bodyDiv w:val="1"/>
      <w:marLeft w:val="0"/>
      <w:marRight w:val="0"/>
      <w:marTop w:val="0"/>
      <w:marBottom w:val="0"/>
      <w:divBdr>
        <w:top w:val="none" w:sz="0" w:space="0" w:color="auto"/>
        <w:left w:val="none" w:sz="0" w:space="0" w:color="auto"/>
        <w:bottom w:val="none" w:sz="0" w:space="0" w:color="auto"/>
        <w:right w:val="none" w:sz="0" w:space="0" w:color="auto"/>
      </w:divBdr>
    </w:div>
    <w:div w:id="1674185709">
      <w:bodyDiv w:val="1"/>
      <w:marLeft w:val="0"/>
      <w:marRight w:val="0"/>
      <w:marTop w:val="0"/>
      <w:marBottom w:val="0"/>
      <w:divBdr>
        <w:top w:val="none" w:sz="0" w:space="0" w:color="auto"/>
        <w:left w:val="none" w:sz="0" w:space="0" w:color="auto"/>
        <w:bottom w:val="none" w:sz="0" w:space="0" w:color="auto"/>
        <w:right w:val="none" w:sz="0" w:space="0" w:color="auto"/>
      </w:divBdr>
      <w:divsChild>
        <w:div w:id="676276716">
          <w:marLeft w:val="0"/>
          <w:marRight w:val="0"/>
          <w:marTop w:val="0"/>
          <w:marBottom w:val="0"/>
          <w:divBdr>
            <w:top w:val="none" w:sz="0" w:space="0" w:color="auto"/>
            <w:left w:val="none" w:sz="0" w:space="0" w:color="auto"/>
            <w:bottom w:val="none" w:sz="0" w:space="0" w:color="auto"/>
            <w:right w:val="none" w:sz="0" w:space="0" w:color="auto"/>
          </w:divBdr>
          <w:divsChild>
            <w:div w:id="1223057359">
              <w:marLeft w:val="0"/>
              <w:marRight w:val="0"/>
              <w:marTop w:val="0"/>
              <w:marBottom w:val="0"/>
              <w:divBdr>
                <w:top w:val="none" w:sz="0" w:space="0" w:color="auto"/>
                <w:left w:val="none" w:sz="0" w:space="0" w:color="auto"/>
                <w:bottom w:val="none" w:sz="0" w:space="0" w:color="auto"/>
                <w:right w:val="none" w:sz="0" w:space="0" w:color="auto"/>
              </w:divBdr>
              <w:divsChild>
                <w:div w:id="1396661256">
                  <w:marLeft w:val="0"/>
                  <w:marRight w:val="0"/>
                  <w:marTop w:val="0"/>
                  <w:marBottom w:val="0"/>
                  <w:divBdr>
                    <w:top w:val="none" w:sz="0" w:space="0" w:color="auto"/>
                    <w:left w:val="none" w:sz="0" w:space="0" w:color="auto"/>
                    <w:bottom w:val="none" w:sz="0" w:space="0" w:color="auto"/>
                    <w:right w:val="none" w:sz="0" w:space="0" w:color="auto"/>
                  </w:divBdr>
                  <w:divsChild>
                    <w:div w:id="1289780929">
                      <w:marLeft w:val="0"/>
                      <w:marRight w:val="0"/>
                      <w:marTop w:val="0"/>
                      <w:marBottom w:val="0"/>
                      <w:divBdr>
                        <w:top w:val="none" w:sz="0" w:space="0" w:color="auto"/>
                        <w:left w:val="none" w:sz="0" w:space="0" w:color="auto"/>
                        <w:bottom w:val="none" w:sz="0" w:space="0" w:color="auto"/>
                        <w:right w:val="none" w:sz="0" w:space="0" w:color="auto"/>
                      </w:divBdr>
                      <w:divsChild>
                        <w:div w:id="100994698">
                          <w:marLeft w:val="0"/>
                          <w:marRight w:val="0"/>
                          <w:marTop w:val="0"/>
                          <w:marBottom w:val="0"/>
                          <w:divBdr>
                            <w:top w:val="none" w:sz="0" w:space="0" w:color="auto"/>
                            <w:left w:val="none" w:sz="0" w:space="0" w:color="auto"/>
                            <w:bottom w:val="none" w:sz="0" w:space="0" w:color="auto"/>
                            <w:right w:val="none" w:sz="0" w:space="0" w:color="auto"/>
                          </w:divBdr>
                          <w:divsChild>
                            <w:div w:id="1985501564">
                              <w:marLeft w:val="0"/>
                              <w:marRight w:val="0"/>
                              <w:marTop w:val="0"/>
                              <w:marBottom w:val="0"/>
                              <w:divBdr>
                                <w:top w:val="none" w:sz="0" w:space="0" w:color="auto"/>
                                <w:left w:val="none" w:sz="0" w:space="0" w:color="auto"/>
                                <w:bottom w:val="none" w:sz="0" w:space="0" w:color="auto"/>
                                <w:right w:val="none" w:sz="0" w:space="0" w:color="auto"/>
                              </w:divBdr>
                              <w:divsChild>
                                <w:div w:id="114955902">
                                  <w:marLeft w:val="0"/>
                                  <w:marRight w:val="0"/>
                                  <w:marTop w:val="0"/>
                                  <w:marBottom w:val="0"/>
                                  <w:divBdr>
                                    <w:top w:val="none" w:sz="0" w:space="0" w:color="auto"/>
                                    <w:left w:val="none" w:sz="0" w:space="0" w:color="auto"/>
                                    <w:bottom w:val="none" w:sz="0" w:space="0" w:color="auto"/>
                                    <w:right w:val="none" w:sz="0" w:space="0" w:color="auto"/>
                                  </w:divBdr>
                                  <w:divsChild>
                                    <w:div w:id="1436973325">
                                      <w:marLeft w:val="0"/>
                                      <w:marRight w:val="0"/>
                                      <w:marTop w:val="0"/>
                                      <w:marBottom w:val="0"/>
                                      <w:divBdr>
                                        <w:top w:val="none" w:sz="0" w:space="0" w:color="auto"/>
                                        <w:left w:val="none" w:sz="0" w:space="0" w:color="auto"/>
                                        <w:bottom w:val="none" w:sz="0" w:space="0" w:color="auto"/>
                                        <w:right w:val="none" w:sz="0" w:space="0" w:color="auto"/>
                                      </w:divBdr>
                                      <w:divsChild>
                                        <w:div w:id="2125150157">
                                          <w:marLeft w:val="0"/>
                                          <w:marRight w:val="0"/>
                                          <w:marTop w:val="0"/>
                                          <w:marBottom w:val="0"/>
                                          <w:divBdr>
                                            <w:top w:val="none" w:sz="0" w:space="0" w:color="auto"/>
                                            <w:left w:val="none" w:sz="0" w:space="0" w:color="auto"/>
                                            <w:bottom w:val="none" w:sz="0" w:space="0" w:color="auto"/>
                                            <w:right w:val="none" w:sz="0" w:space="0" w:color="auto"/>
                                          </w:divBdr>
                                          <w:divsChild>
                                            <w:div w:id="1076971982">
                                              <w:marLeft w:val="0"/>
                                              <w:marRight w:val="0"/>
                                              <w:marTop w:val="0"/>
                                              <w:marBottom w:val="0"/>
                                              <w:divBdr>
                                                <w:top w:val="none" w:sz="0" w:space="0" w:color="auto"/>
                                                <w:left w:val="none" w:sz="0" w:space="0" w:color="auto"/>
                                                <w:bottom w:val="none" w:sz="0" w:space="0" w:color="auto"/>
                                                <w:right w:val="none" w:sz="0" w:space="0" w:color="auto"/>
                                              </w:divBdr>
                                              <w:divsChild>
                                                <w:div w:id="713579234">
                                                  <w:marLeft w:val="0"/>
                                                  <w:marRight w:val="0"/>
                                                  <w:marTop w:val="0"/>
                                                  <w:marBottom w:val="0"/>
                                                  <w:divBdr>
                                                    <w:top w:val="none" w:sz="0" w:space="0" w:color="auto"/>
                                                    <w:left w:val="none" w:sz="0" w:space="0" w:color="auto"/>
                                                    <w:bottom w:val="none" w:sz="0" w:space="0" w:color="auto"/>
                                                    <w:right w:val="none" w:sz="0" w:space="0" w:color="auto"/>
                                                  </w:divBdr>
                                                  <w:divsChild>
                                                    <w:div w:id="1316370761">
                                                      <w:marLeft w:val="0"/>
                                                      <w:marRight w:val="0"/>
                                                      <w:marTop w:val="0"/>
                                                      <w:marBottom w:val="0"/>
                                                      <w:divBdr>
                                                        <w:top w:val="none" w:sz="0" w:space="0" w:color="auto"/>
                                                        <w:left w:val="none" w:sz="0" w:space="0" w:color="auto"/>
                                                        <w:bottom w:val="none" w:sz="0" w:space="0" w:color="auto"/>
                                                        <w:right w:val="none" w:sz="0" w:space="0" w:color="auto"/>
                                                      </w:divBdr>
                                                    </w:div>
                                                    <w:div w:id="10735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hetacv.be" TargetMode="External"/><Relationship Id="rId2" Type="http://schemas.openxmlformats.org/officeDocument/2006/relationships/hyperlink" Target="http://www.aclvb.be" TargetMode="External"/><Relationship Id="rId1" Type="http://schemas.openxmlformats.org/officeDocument/2006/relationships/hyperlink" Target="http://www.rva.be" TargetMode="External"/><Relationship Id="rId4" Type="http://schemas.openxmlformats.org/officeDocument/2006/relationships/hyperlink" Target="http://www.hvw.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7B8E-E909-4C7C-A8A7-F437309F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603</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Kelly Verberckmoes (RVA-ONEM)</cp:lastModifiedBy>
  <cp:revision>7</cp:revision>
  <dcterms:created xsi:type="dcterms:W3CDTF">2022-08-18T05:11:00Z</dcterms:created>
  <dcterms:modified xsi:type="dcterms:W3CDTF">2022-09-23T13:41:00Z</dcterms:modified>
</cp:coreProperties>
</file>